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87" w:rsidRPr="00AA2E61" w:rsidRDefault="008A6EF3" w:rsidP="002E007C">
      <w:pPr>
        <w:tabs>
          <w:tab w:val="center" w:pos="4536"/>
          <w:tab w:val="right" w:pos="9072"/>
        </w:tabs>
        <w:ind w:left="4394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17780</wp:posOffset>
            </wp:positionV>
            <wp:extent cx="2733040" cy="610235"/>
            <wp:effectExtent l="0" t="0" r="0" b="0"/>
            <wp:wrapTight wrapText="bothSides">
              <wp:wrapPolygon edited="0">
                <wp:start x="0" y="0"/>
                <wp:lineTo x="0" y="20903"/>
                <wp:lineTo x="7076" y="20903"/>
                <wp:lineTo x="21379" y="20903"/>
                <wp:lineTo x="21379" y="0"/>
                <wp:lineTo x="7076" y="0"/>
                <wp:lineTo x="0" y="0"/>
              </wp:wrapPolygon>
            </wp:wrapTight>
            <wp:docPr id="2" name="Obraz 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487">
        <w:rPr>
          <w:sz w:val="20"/>
        </w:rPr>
        <w:t xml:space="preserve">  </w:t>
      </w:r>
    </w:p>
    <w:p w:rsidR="001D731A" w:rsidRDefault="001D731A" w:rsidP="002E007C">
      <w:pPr>
        <w:spacing w:after="120"/>
        <w:rPr>
          <w:rFonts w:ascii="Times New Roman" w:hAnsi="Times New Roman"/>
          <w:b/>
          <w:i/>
        </w:rPr>
      </w:pPr>
    </w:p>
    <w:p w:rsidR="001D731A" w:rsidRDefault="001D731A" w:rsidP="002E007C">
      <w:pPr>
        <w:spacing w:after="120"/>
        <w:rPr>
          <w:rFonts w:ascii="Times New Roman" w:hAnsi="Times New Roman"/>
          <w:b/>
          <w:i/>
        </w:rPr>
      </w:pPr>
    </w:p>
    <w:p w:rsidR="001D731A" w:rsidRPr="001D731A" w:rsidRDefault="001D731A" w:rsidP="002E007C">
      <w:pPr>
        <w:spacing w:after="120"/>
        <w:rPr>
          <w:rFonts w:ascii="Times New Roman" w:hAnsi="Times New Roman"/>
          <w:b/>
        </w:rPr>
      </w:pPr>
      <w:r w:rsidRPr="001D731A">
        <w:rPr>
          <w:rFonts w:ascii="Times New Roman" w:hAnsi="Times New Roman"/>
          <w:b/>
        </w:rPr>
        <w:t>BEZPIECZNA PRZYSTAŃ</w:t>
      </w:r>
    </w:p>
    <w:p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formularz oferty</w:t>
      </w:r>
    </w:p>
    <w:p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:rsidR="00DD28F8" w:rsidRPr="00727287" w:rsidRDefault="00DD28F8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7287">
        <w:rPr>
          <w:rFonts w:ascii="Times New Roman" w:hAnsi="Times New Roman"/>
          <w:b/>
          <w:sz w:val="24"/>
          <w:szCs w:val="24"/>
        </w:rPr>
        <w:t>FORMULARZ OFERTOWY</w:t>
      </w:r>
    </w:p>
    <w:p w:rsidR="006A505A" w:rsidRPr="002C7487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.272-</w:t>
      </w:r>
      <w:r w:rsidR="001D731A">
        <w:rPr>
          <w:rFonts w:ascii="Times New Roman" w:hAnsi="Times New Roman"/>
          <w:sz w:val="24"/>
          <w:szCs w:val="24"/>
          <w:u w:val="single"/>
        </w:rPr>
        <w:t>3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/1</w:t>
      </w:r>
      <w:r w:rsidR="001D731A">
        <w:rPr>
          <w:rFonts w:ascii="Times New Roman" w:hAnsi="Times New Roman"/>
          <w:sz w:val="24"/>
          <w:szCs w:val="24"/>
          <w:u w:val="single"/>
        </w:rPr>
        <w:t>8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:rsidR="00DD3FE7" w:rsidRPr="002D034E" w:rsidRDefault="00DD3FE7" w:rsidP="002E007C">
      <w:pPr>
        <w:keepNext/>
        <w:numPr>
          <w:ilvl w:val="0"/>
          <w:numId w:val="1"/>
        </w:numPr>
        <w:spacing w:before="120" w:after="60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WYKONAWCY*</w:t>
      </w:r>
    </w:p>
    <w:p w:rsidR="00D93F60" w:rsidRDefault="00DD3FE7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:rsidTr="00D93F60">
        <w:trPr>
          <w:trHeight w:val="1777"/>
        </w:trPr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:rsidTr="00D93F60"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:rsidR="00DD3FE7" w:rsidRPr="002D034E" w:rsidRDefault="00DD3FE7" w:rsidP="002E007C">
      <w:pPr>
        <w:numPr>
          <w:ilvl w:val="0"/>
          <w:numId w:val="1"/>
        </w:numPr>
        <w:spacing w:before="120" w:after="24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sz w:val="20"/>
          <w:szCs w:val="20"/>
          <w:lang w:eastAsia="pl-PL"/>
        </w:rPr>
        <w:t>OFERTA</w:t>
      </w:r>
    </w:p>
    <w:p w:rsidR="006A505A" w:rsidRPr="006A505A" w:rsidRDefault="00E8546C" w:rsidP="002E007C">
      <w:pPr>
        <w:spacing w:after="240"/>
        <w:jc w:val="both"/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Nawiązując do 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>prowadzonego postępowania o udzielenie zamó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wienia publicznego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w trybie przetargu nieograniczonego na </w:t>
      </w:r>
      <w:r w:rsidR="00DD3FE7" w:rsidRPr="00961B8C">
        <w:rPr>
          <w:rFonts w:ascii="Times New Roman" w:eastAsia="Times New Roman" w:hAnsi="Times New Roman"/>
          <w:sz w:val="20"/>
          <w:szCs w:val="20"/>
          <w:lang w:eastAsia="pl-PL"/>
        </w:rPr>
        <w:t xml:space="preserve">zadanie: </w:t>
      </w:r>
      <w:r w:rsidR="00646FC8" w:rsidRPr="00646FC8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„</w:t>
      </w:r>
      <w:r w:rsidR="009409C2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Przebudowa wnętrza budynku Delegatury Dolnośląskiego Urzędu Wojewódzkiego w Legnicy przy ul. Skarbka 3 na potrzeby Punktu Obsługi Klienta</w:t>
      </w:r>
      <w:r w:rsidR="00646FC8" w:rsidRPr="00646FC8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 xml:space="preserve">”, </w:t>
      </w:r>
      <w:r w:rsidR="006A505A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br/>
      </w:r>
      <w:r w:rsidR="009028CE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>przedmiotu zamówienia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wymogami SIWZ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 -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za poniższą cenę: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6A505A" w:rsidRPr="007664A8" w:rsidRDefault="006A505A" w:rsidP="002E007C">
      <w:pPr>
        <w:pStyle w:val="Tekstpodstawowy"/>
        <w:widowControl w:val="0"/>
        <w:autoSpaceDE w:val="0"/>
        <w:autoSpaceDN w:val="0"/>
        <w:spacing w:line="276" w:lineRule="auto"/>
        <w:ind w:right="20"/>
        <w:rPr>
          <w:sz w:val="20"/>
        </w:rPr>
      </w:pPr>
      <w:r w:rsidRPr="006A505A">
        <w:rPr>
          <w:sz w:val="21"/>
          <w:szCs w:val="21"/>
        </w:rPr>
        <w:t>……………..…</w:t>
      </w:r>
      <w:r w:rsidR="007664A8">
        <w:rPr>
          <w:sz w:val="21"/>
          <w:szCs w:val="21"/>
        </w:rPr>
        <w:t>……</w:t>
      </w:r>
      <w:r w:rsidRPr="006A505A">
        <w:rPr>
          <w:sz w:val="21"/>
          <w:szCs w:val="21"/>
        </w:rPr>
        <w:t>.…</w:t>
      </w:r>
      <w:r w:rsidRPr="006A505A">
        <w:rPr>
          <w:b/>
          <w:sz w:val="21"/>
          <w:szCs w:val="21"/>
        </w:rPr>
        <w:t xml:space="preserve">zł netto + podatek VAT </w:t>
      </w:r>
      <w:r w:rsidRPr="006A505A">
        <w:rPr>
          <w:sz w:val="21"/>
          <w:szCs w:val="21"/>
        </w:rPr>
        <w:t>…</w:t>
      </w:r>
      <w:r w:rsidR="00C97BFC">
        <w:rPr>
          <w:sz w:val="21"/>
          <w:szCs w:val="21"/>
        </w:rPr>
        <w:t>..</w:t>
      </w:r>
      <w:r w:rsidRPr="006A505A">
        <w:rPr>
          <w:sz w:val="21"/>
          <w:szCs w:val="21"/>
        </w:rPr>
        <w:t>…</w:t>
      </w:r>
      <w:r w:rsidR="00921155">
        <w:rPr>
          <w:sz w:val="21"/>
          <w:szCs w:val="21"/>
        </w:rPr>
        <w:t>……</w:t>
      </w:r>
      <w:r w:rsidRPr="006A505A">
        <w:rPr>
          <w:b/>
          <w:sz w:val="21"/>
          <w:szCs w:val="21"/>
        </w:rPr>
        <w:t>%, tj.</w:t>
      </w:r>
      <w:r w:rsidRPr="006A505A">
        <w:rPr>
          <w:sz w:val="21"/>
          <w:szCs w:val="21"/>
        </w:rPr>
        <w:t xml:space="preserve"> …</w:t>
      </w:r>
      <w:r w:rsidR="00921155">
        <w:rPr>
          <w:sz w:val="21"/>
          <w:szCs w:val="21"/>
        </w:rPr>
        <w:t>………</w:t>
      </w:r>
      <w:r w:rsidR="007664A8">
        <w:rPr>
          <w:sz w:val="21"/>
          <w:szCs w:val="21"/>
        </w:rPr>
        <w:t>…...</w:t>
      </w:r>
      <w:r w:rsidRPr="006A505A">
        <w:rPr>
          <w:sz w:val="21"/>
          <w:szCs w:val="21"/>
        </w:rPr>
        <w:t>…</w:t>
      </w:r>
      <w:r w:rsidR="00C97BFC">
        <w:rPr>
          <w:sz w:val="21"/>
          <w:szCs w:val="21"/>
        </w:rPr>
        <w:t>…..</w:t>
      </w:r>
      <w:r w:rsidRPr="006A505A">
        <w:rPr>
          <w:sz w:val="21"/>
          <w:szCs w:val="21"/>
        </w:rPr>
        <w:t xml:space="preserve">.…… </w:t>
      </w:r>
      <w:r w:rsidRPr="006A505A">
        <w:rPr>
          <w:b/>
          <w:sz w:val="21"/>
          <w:szCs w:val="21"/>
        </w:rPr>
        <w:t>zł brutto</w:t>
      </w:r>
      <w:r w:rsidR="00C97BFC">
        <w:rPr>
          <w:b/>
          <w:sz w:val="21"/>
          <w:szCs w:val="21"/>
        </w:rPr>
        <w:t>**</w:t>
      </w:r>
    </w:p>
    <w:p w:rsidR="002E007C" w:rsidRPr="002E007C" w:rsidRDefault="002E007C" w:rsidP="002E007C">
      <w:pPr>
        <w:pStyle w:val="Tekstpodstawowy"/>
        <w:widowControl w:val="0"/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bCs/>
          <w:sz w:val="20"/>
          <w:lang w:eastAsia="en-US"/>
        </w:rPr>
      </w:pPr>
      <w:r w:rsidRPr="001B5E17">
        <w:rPr>
          <w:sz w:val="20"/>
        </w:rPr>
        <w:t>w tym za:</w:t>
      </w:r>
    </w:p>
    <w:p w:rsidR="002E007C" w:rsidRPr="001B5E17" w:rsidRDefault="002E007C" w:rsidP="002E007C">
      <w:pPr>
        <w:pStyle w:val="Tekstpodstawowy"/>
        <w:widowControl w:val="0"/>
        <w:numPr>
          <w:ilvl w:val="1"/>
          <w:numId w:val="9"/>
        </w:numPr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  <w:r w:rsidRPr="001B5E17">
        <w:rPr>
          <w:sz w:val="20"/>
        </w:rPr>
        <w:t>Etap 1 pn. „przebudowa toalety dla osób z niepełnosprawnością ruchową” - ………… zł brutto (słownie brutto: …………………………),</w:t>
      </w:r>
    </w:p>
    <w:p w:rsidR="002E007C" w:rsidRPr="001B5E17" w:rsidRDefault="002E007C" w:rsidP="002E007C">
      <w:pPr>
        <w:pStyle w:val="Tekstpodstawowy"/>
        <w:widowControl w:val="0"/>
        <w:numPr>
          <w:ilvl w:val="1"/>
          <w:numId w:val="9"/>
        </w:numPr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  <w:r w:rsidRPr="001B5E17">
        <w:rPr>
          <w:sz w:val="20"/>
        </w:rPr>
        <w:t xml:space="preserve">Etap 2 pn. „remont sali obsługi klientów w Delegaturze Dolnośląskiego Urzędu Wojewódzkiego </w:t>
      </w:r>
      <w:r w:rsidR="00510D2E">
        <w:rPr>
          <w:sz w:val="20"/>
        </w:rPr>
        <w:br/>
      </w:r>
      <w:r w:rsidRPr="001B5E17">
        <w:rPr>
          <w:sz w:val="20"/>
        </w:rPr>
        <w:t xml:space="preserve">w Legnicy na potrzeby obsługi obywateli państw trzecich” (z wyłączeniem dostawy wyposażenia meblowego) - ………… zł brutto (słownie brutto: …………………………). </w:t>
      </w:r>
    </w:p>
    <w:p w:rsidR="002E007C" w:rsidRPr="001B5E17" w:rsidRDefault="002E007C" w:rsidP="002E007C">
      <w:pPr>
        <w:pStyle w:val="Tekstpodstawowy"/>
        <w:widowControl w:val="0"/>
        <w:numPr>
          <w:ilvl w:val="1"/>
          <w:numId w:val="9"/>
        </w:numPr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  <w:r w:rsidRPr="001B5E17">
        <w:rPr>
          <w:sz w:val="20"/>
        </w:rPr>
        <w:t>Etap 3 pn.: „przebudowa sali obsługi klientów w Delegaturze Dolnośląskiego Urzędu Wojewódzkiego w</w:t>
      </w:r>
      <w:r>
        <w:rPr>
          <w:sz w:val="20"/>
        </w:rPr>
        <w:t> </w:t>
      </w:r>
      <w:r w:rsidRPr="001B5E17">
        <w:rPr>
          <w:sz w:val="20"/>
        </w:rPr>
        <w:t>Legnicy na potrzeby obsługi obywateli UE” (z wyłączeniem dostawy wyposażenia meblowego) - ………… zł brutto (słownie brutto: …………………………).</w:t>
      </w:r>
    </w:p>
    <w:p w:rsidR="002E007C" w:rsidRPr="001B5E17" w:rsidRDefault="002E007C" w:rsidP="002E007C">
      <w:pPr>
        <w:pStyle w:val="Tekstpodstawowy"/>
        <w:widowControl w:val="0"/>
        <w:numPr>
          <w:ilvl w:val="1"/>
          <w:numId w:val="9"/>
        </w:numPr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  <w:r w:rsidRPr="001B5E17">
        <w:rPr>
          <w:sz w:val="20"/>
        </w:rPr>
        <w:t>„remont pomieszczeń biurowych” (z wyłączeniem dostawy wyposażenia meblowego) - ………… zł brutto (słownie brutto: …………………………),</w:t>
      </w:r>
    </w:p>
    <w:p w:rsidR="00510D2E" w:rsidRPr="001B5E17" w:rsidRDefault="002E007C" w:rsidP="00510D2E">
      <w:pPr>
        <w:pStyle w:val="Tekstpodstawowy"/>
        <w:widowControl w:val="0"/>
        <w:numPr>
          <w:ilvl w:val="1"/>
          <w:numId w:val="9"/>
        </w:numPr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  <w:r w:rsidRPr="001B5E17">
        <w:rPr>
          <w:bCs/>
          <w:sz w:val="20"/>
        </w:rPr>
        <w:t xml:space="preserve">„dostawę wyposażenia meblowego” - </w:t>
      </w:r>
      <w:r w:rsidRPr="001B5E17">
        <w:rPr>
          <w:bCs/>
          <w:sz w:val="20"/>
          <w:lang w:eastAsia="en-US"/>
        </w:rPr>
        <w:t xml:space="preserve">………………….  </w:t>
      </w:r>
      <w:r w:rsidR="00510D2E">
        <w:rPr>
          <w:bCs/>
          <w:sz w:val="20"/>
          <w:lang w:eastAsia="en-US"/>
        </w:rPr>
        <w:t>zł</w:t>
      </w:r>
      <w:r w:rsidRPr="001B5E17">
        <w:rPr>
          <w:bCs/>
          <w:sz w:val="20"/>
          <w:lang w:eastAsia="en-US"/>
        </w:rPr>
        <w:t xml:space="preserve"> brutto</w:t>
      </w:r>
      <w:r w:rsidR="00510D2E">
        <w:rPr>
          <w:bCs/>
          <w:sz w:val="20"/>
          <w:lang w:eastAsia="en-US"/>
        </w:rPr>
        <w:t xml:space="preserve"> </w:t>
      </w:r>
      <w:r w:rsidR="00510D2E" w:rsidRPr="001B5E17">
        <w:rPr>
          <w:sz w:val="20"/>
        </w:rPr>
        <w:t>(słownie brutto: …………………)</w:t>
      </w:r>
      <w:r w:rsidR="00510D2E">
        <w:rPr>
          <w:sz w:val="20"/>
        </w:rPr>
        <w:t>.</w:t>
      </w:r>
    </w:p>
    <w:p w:rsidR="002E007C" w:rsidRPr="001B5E17" w:rsidRDefault="002E007C" w:rsidP="00510D2E">
      <w:pPr>
        <w:pStyle w:val="Tekstpodstawowy"/>
        <w:widowControl w:val="0"/>
        <w:tabs>
          <w:tab w:val="left" w:pos="-1980"/>
          <w:tab w:val="left" w:pos="0"/>
        </w:tabs>
        <w:autoSpaceDE w:val="0"/>
        <w:autoSpaceDN w:val="0"/>
        <w:spacing w:line="276" w:lineRule="auto"/>
        <w:ind w:left="360" w:right="20"/>
        <w:rPr>
          <w:sz w:val="20"/>
        </w:rPr>
      </w:pPr>
    </w:p>
    <w:p w:rsidR="00510D2E" w:rsidRPr="006A505A" w:rsidRDefault="00510D2E" w:rsidP="002E007C">
      <w:pPr>
        <w:pStyle w:val="Tekstpodstawowy"/>
        <w:widowControl w:val="0"/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  <w:bookmarkStart w:id="0" w:name="_GoBack"/>
      <w:bookmarkEnd w:id="0"/>
    </w:p>
    <w:p w:rsidR="009409C2" w:rsidRPr="009409C2" w:rsidRDefault="009409C2" w:rsidP="002E007C">
      <w:pPr>
        <w:numPr>
          <w:ilvl w:val="0"/>
          <w:numId w:val="1"/>
        </w:numPr>
        <w:tabs>
          <w:tab w:val="left" w:pos="709"/>
        </w:tabs>
        <w:spacing w:before="60" w:after="120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09C2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OŚWIADCZENIA</w:t>
      </w:r>
    </w:p>
    <w:p w:rsidR="00D95CDC" w:rsidRPr="00921155" w:rsidRDefault="00D95CDC" w:rsidP="002E007C">
      <w:pPr>
        <w:pStyle w:val="Akapitzlist"/>
        <w:numPr>
          <w:ilvl w:val="3"/>
          <w:numId w:val="1"/>
        </w:numPr>
        <w:spacing w:before="240" w:after="120" w:line="276" w:lineRule="auto"/>
        <w:ind w:left="425" w:hanging="357"/>
        <w:rPr>
          <w:sz w:val="20"/>
          <w:szCs w:val="20"/>
        </w:rPr>
      </w:pPr>
      <w:r w:rsidRPr="004C4054">
        <w:rPr>
          <w:sz w:val="20"/>
          <w:szCs w:val="20"/>
        </w:rPr>
        <w:t>Deklarujemy wykonanie p</w:t>
      </w:r>
      <w:r w:rsidR="0008229A" w:rsidRPr="004C4054">
        <w:rPr>
          <w:sz w:val="20"/>
          <w:szCs w:val="20"/>
        </w:rPr>
        <w:t>rzedmiotu zamówienia w terminie określonym w SIWZ</w:t>
      </w:r>
      <w:r w:rsidR="00B21D24">
        <w:rPr>
          <w:sz w:val="20"/>
          <w:szCs w:val="20"/>
        </w:rPr>
        <w:t xml:space="preserve">, tj. </w:t>
      </w:r>
      <w:r w:rsidR="00E536DE">
        <w:rPr>
          <w:b/>
          <w:sz w:val="20"/>
          <w:szCs w:val="20"/>
        </w:rPr>
        <w:t xml:space="preserve">do dnia </w:t>
      </w:r>
      <w:r w:rsidR="00921155" w:rsidRPr="00921155">
        <w:rPr>
          <w:sz w:val="20"/>
          <w:szCs w:val="20"/>
        </w:rPr>
        <w:t>…………….</w:t>
      </w:r>
      <w:r w:rsidR="00414446" w:rsidRPr="00921155">
        <w:rPr>
          <w:b/>
          <w:sz w:val="20"/>
          <w:szCs w:val="20"/>
        </w:rPr>
        <w:br/>
      </w:r>
      <w:r w:rsidR="00921155" w:rsidRPr="00921155">
        <w:rPr>
          <w:i/>
          <w:color w:val="FF0000"/>
          <w:sz w:val="20"/>
          <w:szCs w:val="20"/>
        </w:rPr>
        <w:t>[</w:t>
      </w:r>
      <w:r w:rsidR="0014026F" w:rsidRPr="00921155">
        <w:rPr>
          <w:i/>
          <w:color w:val="FF0000"/>
          <w:sz w:val="20"/>
          <w:szCs w:val="20"/>
        </w:rPr>
        <w:t xml:space="preserve">Uwaga! Deklarowany termin wykonania </w:t>
      </w:r>
      <w:r w:rsidR="00921155" w:rsidRPr="00921155">
        <w:rPr>
          <w:i/>
          <w:color w:val="FF0000"/>
          <w:sz w:val="20"/>
          <w:szCs w:val="20"/>
        </w:rPr>
        <w:t>zamówienia</w:t>
      </w:r>
      <w:r w:rsidR="0014026F" w:rsidRPr="00921155">
        <w:rPr>
          <w:i/>
          <w:color w:val="FF0000"/>
          <w:sz w:val="20"/>
          <w:szCs w:val="20"/>
        </w:rPr>
        <w:t xml:space="preserve"> stanowi kryterium oceny ofert. Maksyma</w:t>
      </w:r>
      <w:r w:rsidR="003964AF" w:rsidRPr="00921155">
        <w:rPr>
          <w:i/>
          <w:color w:val="FF0000"/>
          <w:sz w:val="20"/>
          <w:szCs w:val="20"/>
        </w:rPr>
        <w:t xml:space="preserve">lny termin wykonania </w:t>
      </w:r>
      <w:r w:rsidR="00921155" w:rsidRPr="00921155">
        <w:rPr>
          <w:i/>
          <w:color w:val="FF0000"/>
          <w:sz w:val="20"/>
          <w:szCs w:val="20"/>
        </w:rPr>
        <w:t>zamówienia</w:t>
      </w:r>
      <w:r w:rsidR="003964AF" w:rsidRPr="00921155">
        <w:rPr>
          <w:i/>
          <w:color w:val="FF0000"/>
          <w:sz w:val="20"/>
          <w:szCs w:val="20"/>
        </w:rPr>
        <w:t xml:space="preserve"> to: nie później niż do </w:t>
      </w:r>
      <w:r w:rsidR="00921155" w:rsidRPr="00921155">
        <w:rPr>
          <w:i/>
          <w:color w:val="FF0000"/>
          <w:sz w:val="20"/>
          <w:szCs w:val="20"/>
        </w:rPr>
        <w:t>dnia 31.05</w:t>
      </w:r>
      <w:r w:rsidR="0014026F" w:rsidRPr="00921155">
        <w:rPr>
          <w:i/>
          <w:color w:val="FF0000"/>
          <w:sz w:val="20"/>
          <w:szCs w:val="20"/>
        </w:rPr>
        <w:t xml:space="preserve">.2018 r. W przypadku nie wskazania </w:t>
      </w:r>
      <w:r w:rsidR="00921155" w:rsidRPr="00921155">
        <w:rPr>
          <w:i/>
          <w:color w:val="FF0000"/>
          <w:sz w:val="20"/>
          <w:szCs w:val="20"/>
        </w:rPr>
        <w:t xml:space="preserve">powyższego </w:t>
      </w:r>
      <w:r w:rsidR="0014026F" w:rsidRPr="00921155">
        <w:rPr>
          <w:i/>
          <w:color w:val="FF0000"/>
          <w:sz w:val="20"/>
          <w:szCs w:val="20"/>
        </w:rPr>
        <w:t xml:space="preserve">terminu Zamawiający przyjmie, że Wykonawca w ofercie wskazał termin do dnia </w:t>
      </w:r>
      <w:r w:rsidR="00921155" w:rsidRPr="00921155">
        <w:rPr>
          <w:i/>
          <w:color w:val="FF0000"/>
          <w:sz w:val="20"/>
          <w:szCs w:val="20"/>
        </w:rPr>
        <w:t>31</w:t>
      </w:r>
      <w:r w:rsidR="0014026F" w:rsidRPr="00921155">
        <w:rPr>
          <w:i/>
          <w:color w:val="FF0000"/>
          <w:sz w:val="20"/>
          <w:szCs w:val="20"/>
        </w:rPr>
        <w:t>.0</w:t>
      </w:r>
      <w:r w:rsidR="00921155" w:rsidRPr="00921155">
        <w:rPr>
          <w:i/>
          <w:color w:val="FF0000"/>
          <w:sz w:val="20"/>
          <w:szCs w:val="20"/>
        </w:rPr>
        <w:t>5</w:t>
      </w:r>
      <w:r w:rsidR="0014026F" w:rsidRPr="00921155">
        <w:rPr>
          <w:i/>
          <w:color w:val="FF0000"/>
          <w:sz w:val="20"/>
          <w:szCs w:val="20"/>
        </w:rPr>
        <w:t xml:space="preserve">.2018 r. </w:t>
      </w:r>
      <w:r w:rsidR="00921155" w:rsidRPr="00921155">
        <w:rPr>
          <w:i/>
          <w:color w:val="FF0000"/>
          <w:sz w:val="20"/>
          <w:szCs w:val="20"/>
        </w:rPr>
        <w:t>]</w:t>
      </w:r>
    </w:p>
    <w:p w:rsidR="00921155" w:rsidRPr="00510D2E" w:rsidRDefault="00DD3FE7" w:rsidP="00510D2E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Deklarujemy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u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dzielenie </w:t>
      </w:r>
      <w:r w:rsidR="00C34631" w:rsidRPr="00213971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…..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m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iesięcy </w:t>
      </w:r>
      <w:r w:rsidR="00565AEF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rękojmi i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gwarancji na </w:t>
      </w:r>
      <w:r w:rsidR="004144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cały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  <w:r w:rsidR="00C34631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E25A31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4026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1444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92115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[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Uwaga! Deklarowany okres gwarancji i rękojmi stanowi kryterium oceny ofert.</w:t>
      </w:r>
      <w:r w:rsidR="00543050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Minimalny okres udzielon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ej gwarancji i rękojmi to 36</w:t>
      </w:r>
      <w:r w:rsidR="00383FE8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m-</w:t>
      </w:r>
      <w:proofErr w:type="spellStart"/>
      <w:r w:rsidR="00383FE8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cy</w:t>
      </w:r>
      <w:proofErr w:type="spellEnd"/>
      <w:r w:rsidR="00543050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.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W przypadku nie ws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kazania okresu</w:t>
      </w:r>
      <w:r w:rsidR="00C346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gwarancji i rękojmi,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Zamawiający przyjmie, że</w:t>
      </w:r>
      <w:r w:rsidR="009F1AE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Wykonawca w ofercie wskaza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ł 36</w:t>
      </w:r>
      <w:r w:rsidR="009F1AE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-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miesięczny okres</w:t>
      </w:r>
      <w:r w:rsidR="0092115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]</w:t>
      </w:r>
      <w:r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.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niniejszym formularzu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dokumentacji przetargową w odpowiedniej części postępowania.</w:t>
      </w:r>
    </w:p>
    <w:p w:rsidR="00543050" w:rsidRPr="0008229A" w:rsidRDefault="00543050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 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, poz. 256 i nr 222, 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):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przypadku wybrania naszej oferty do:</w:t>
      </w:r>
    </w:p>
    <w:p w:rsidR="00DD3FE7" w:rsidRPr="002D034E" w:rsidRDefault="00DD3FE7" w:rsidP="002E007C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wniesienia zabezpieczenia należytego wykonania umowy zgodnie z art. 147 ustawy Prawo zamówień publicznych w wysokości </w:t>
      </w:r>
      <w:r w:rsidR="001A7E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</w:t>
      </w:r>
      <w:r w:rsidRPr="002D034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% ceny brutto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podanej w ofercie.</w:t>
      </w:r>
    </w:p>
    <w:p w:rsidR="00DD3FE7" w:rsidRPr="002D034E" w:rsidRDefault="00DD3FE7" w:rsidP="002E007C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na warunkach określonych w projekcie umowy stanowiącym wzór nr </w:t>
      </w:r>
      <w:r w:rsidR="00D54832"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:rsidR="00E76573" w:rsidRPr="00921155" w:rsidRDefault="00AA5BC7" w:rsidP="002E007C">
      <w:pPr>
        <w:numPr>
          <w:ilvl w:val="3"/>
          <w:numId w:val="1"/>
        </w:numPr>
        <w:spacing w:before="12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:rsidTr="00815A2D">
        <w:trPr>
          <w:trHeight w:val="284"/>
        </w:trPr>
        <w:tc>
          <w:tcPr>
            <w:tcW w:w="832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:rsidTr="00815A2D">
        <w:trPr>
          <w:trHeight w:val="419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:rsidTr="00815A2D">
        <w:trPr>
          <w:trHeight w:val="420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3FE7" w:rsidRPr="002D034E" w:rsidRDefault="00DD3FE7" w:rsidP="002E007C">
      <w:pPr>
        <w:tabs>
          <w:tab w:val="left" w:pos="540"/>
        </w:tabs>
        <w:spacing w:before="60" w:after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D72D1" w:rsidRDefault="00DD3FE7" w:rsidP="002E007C">
      <w:pPr>
        <w:numPr>
          <w:ilvl w:val="3"/>
          <w:numId w:val="1"/>
        </w:numPr>
        <w:spacing w:before="6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2016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 710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e zm.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10D2E" w:rsidRPr="00A764A2" w:rsidRDefault="00510D2E" w:rsidP="00510D2E">
      <w:pPr>
        <w:spacing w:before="60" w:after="60"/>
        <w:ind w:left="21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3FE7" w:rsidRPr="00CB2339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8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www.bip.duw.pl</w:t>
        </w:r>
      </w:hyperlink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08229A" w:rsidRPr="001D72D1" w:rsidRDefault="00565AEF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Pr="00A764A2" w:rsidRDefault="000D18EB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 xml:space="preserve"> 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:rsidR="000D18EB" w:rsidRPr="00A764A2" w:rsidRDefault="000D18EB" w:rsidP="002E007C">
      <w:pPr>
        <w:pStyle w:val="Akapitzlist"/>
        <w:spacing w:before="60" w:line="276" w:lineRule="auto"/>
        <w:ind w:left="426"/>
        <w:rPr>
          <w:sz w:val="20"/>
          <w:szCs w:val="20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</w:p>
    <w:p w:rsidR="000D18EB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Pr="00026ACF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026ACF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*Wpisać oddzielnie dla każdego podmiotu występującego wspólnie.</w:t>
      </w:r>
    </w:p>
    <w:p w:rsidR="000D18EB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**Cena zaokrąglona do dwóch miejsc po przecinku.</w:t>
      </w:r>
    </w:p>
    <w:p w:rsidR="00DD3FE7" w:rsidRPr="002D034E" w:rsidRDefault="00DD3FE7" w:rsidP="002E007C">
      <w:pPr>
        <w:rPr>
          <w:rFonts w:ascii="Times New Roman" w:hAnsi="Times New Roman"/>
          <w:sz w:val="20"/>
          <w:szCs w:val="20"/>
        </w:rPr>
      </w:pPr>
    </w:p>
    <w:p w:rsidR="002E007C" w:rsidRPr="002D034E" w:rsidRDefault="002E007C">
      <w:pPr>
        <w:rPr>
          <w:rFonts w:ascii="Times New Roman" w:hAnsi="Times New Roman"/>
          <w:sz w:val="20"/>
          <w:szCs w:val="20"/>
        </w:rPr>
      </w:pPr>
    </w:p>
    <w:sectPr w:rsidR="002E007C" w:rsidRPr="002D034E" w:rsidSect="001D72D1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777" w:rsidRDefault="002C1777" w:rsidP="00DD3FE7">
      <w:pPr>
        <w:spacing w:after="0" w:line="240" w:lineRule="auto"/>
      </w:pPr>
      <w:r>
        <w:separator/>
      </w:r>
    </w:p>
  </w:endnote>
  <w:endnote w:type="continuationSeparator" w:id="0">
    <w:p w:rsidR="002C1777" w:rsidRDefault="002C1777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DD3FE7" w:rsidRPr="00E8546C" w:rsidTr="009B15F0">
      <w:tc>
        <w:tcPr>
          <w:tcW w:w="5405" w:type="dxa"/>
        </w:tcPr>
        <w:p w:rsidR="00DD3FE7" w:rsidRPr="00E8546C" w:rsidRDefault="00DD3FE7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  <w:tcBorders>
            <w:top w:val="dashed" w:sz="4" w:space="0" w:color="auto"/>
          </w:tcBorders>
        </w:tcPr>
        <w:p w:rsidR="00DD3FE7" w:rsidRPr="00E8546C" w:rsidRDefault="00DD3FE7" w:rsidP="00E8546C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pieczęć i podpis upoważnionych</w:t>
          </w:r>
        </w:p>
        <w:p w:rsidR="00DD3FE7" w:rsidRDefault="00DD3FE7" w:rsidP="00E8546C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przedstawicieli firmy</w:t>
          </w:r>
        </w:p>
        <w:p w:rsidR="001D731A" w:rsidRPr="00E8546C" w:rsidRDefault="001D731A" w:rsidP="00E8546C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:rsidR="009B15F0" w:rsidRPr="009B15F0" w:rsidRDefault="009B15F0" w:rsidP="009B15F0">
    <w:pPr>
      <w:pStyle w:val="Nagwek"/>
      <w:tabs>
        <w:tab w:val="left" w:pos="708"/>
      </w:tabs>
      <w:jc w:val="center"/>
      <w:rPr>
        <w:rFonts w:ascii="Times New Roman" w:hAnsi="Times New Roman"/>
        <w:sz w:val="20"/>
        <w:szCs w:val="20"/>
        <w:lang w:eastAsia="pl-PL"/>
      </w:rPr>
    </w:pPr>
    <w:r w:rsidRPr="009B15F0">
      <w:rPr>
        <w:rFonts w:ascii="Times New Roman" w:hAnsi="Times New Roman"/>
        <w:sz w:val="20"/>
      </w:rPr>
      <w:t xml:space="preserve">Projekt nr 30/7-2017/OG-FAMI pn. „Poprawa standardu i zwiększenie przepustowości obsługi cudzoziemców w Delegaturze DUW w Legnicy” dofinansowany w ramach Programu Krajowego Funduszu Azylu, Migracji </w:t>
    </w:r>
    <w:r w:rsidRPr="009B15F0">
      <w:rPr>
        <w:rFonts w:ascii="Times New Roman" w:hAnsi="Times New Roman"/>
        <w:sz w:val="20"/>
      </w:rPr>
      <w:br/>
      <w:t>i Integracji na lata 2014-2020</w:t>
    </w:r>
  </w:p>
  <w:p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777" w:rsidRDefault="002C1777" w:rsidP="00DD3FE7">
      <w:pPr>
        <w:spacing w:after="0" w:line="240" w:lineRule="auto"/>
      </w:pPr>
      <w:r>
        <w:separator/>
      </w:r>
    </w:p>
  </w:footnote>
  <w:footnote w:type="continuationSeparator" w:id="0">
    <w:p w:rsidR="002C1777" w:rsidRDefault="002C1777" w:rsidP="00D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D3F"/>
    <w:multiLevelType w:val="hybridMultilevel"/>
    <w:tmpl w:val="5CB62AE6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EDD4690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8229A"/>
    <w:rsid w:val="00084DE3"/>
    <w:rsid w:val="00095124"/>
    <w:rsid w:val="000B1273"/>
    <w:rsid w:val="000D18EB"/>
    <w:rsid w:val="000E7666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C2E93"/>
    <w:rsid w:val="001C5382"/>
    <w:rsid w:val="001D4ACF"/>
    <w:rsid w:val="001D72D1"/>
    <w:rsid w:val="001D731A"/>
    <w:rsid w:val="00202B41"/>
    <w:rsid w:val="00213971"/>
    <w:rsid w:val="0024582C"/>
    <w:rsid w:val="00264EF0"/>
    <w:rsid w:val="002958B7"/>
    <w:rsid w:val="0029762D"/>
    <w:rsid w:val="002A21D0"/>
    <w:rsid w:val="002C1777"/>
    <w:rsid w:val="002C7487"/>
    <w:rsid w:val="002D034E"/>
    <w:rsid w:val="002E007C"/>
    <w:rsid w:val="00310A3A"/>
    <w:rsid w:val="0031749F"/>
    <w:rsid w:val="00322062"/>
    <w:rsid w:val="00326C7B"/>
    <w:rsid w:val="003373D9"/>
    <w:rsid w:val="003662EA"/>
    <w:rsid w:val="00383EEE"/>
    <w:rsid w:val="00383FE8"/>
    <w:rsid w:val="0038735D"/>
    <w:rsid w:val="003964AF"/>
    <w:rsid w:val="003B4553"/>
    <w:rsid w:val="00404BBF"/>
    <w:rsid w:val="00414446"/>
    <w:rsid w:val="00434A40"/>
    <w:rsid w:val="00442060"/>
    <w:rsid w:val="004463A6"/>
    <w:rsid w:val="0044758A"/>
    <w:rsid w:val="00490BB7"/>
    <w:rsid w:val="004958C1"/>
    <w:rsid w:val="004B604B"/>
    <w:rsid w:val="004C4054"/>
    <w:rsid w:val="004C5940"/>
    <w:rsid w:val="004D0178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17B8"/>
    <w:rsid w:val="005B7752"/>
    <w:rsid w:val="005C6DD6"/>
    <w:rsid w:val="005D6FFC"/>
    <w:rsid w:val="005E632B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2672A"/>
    <w:rsid w:val="00727287"/>
    <w:rsid w:val="00750FD3"/>
    <w:rsid w:val="007664A8"/>
    <w:rsid w:val="00770192"/>
    <w:rsid w:val="00775458"/>
    <w:rsid w:val="007B2B63"/>
    <w:rsid w:val="007F3DA0"/>
    <w:rsid w:val="00806E56"/>
    <w:rsid w:val="00815A2D"/>
    <w:rsid w:val="00841F1C"/>
    <w:rsid w:val="0084547F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9028CE"/>
    <w:rsid w:val="00905437"/>
    <w:rsid w:val="00910C38"/>
    <w:rsid w:val="009130E0"/>
    <w:rsid w:val="00921155"/>
    <w:rsid w:val="009373FA"/>
    <w:rsid w:val="009409C2"/>
    <w:rsid w:val="00950452"/>
    <w:rsid w:val="00955B5C"/>
    <w:rsid w:val="00961B8C"/>
    <w:rsid w:val="009A7122"/>
    <w:rsid w:val="009B15F0"/>
    <w:rsid w:val="009F1AE5"/>
    <w:rsid w:val="00A00BBD"/>
    <w:rsid w:val="00A44C25"/>
    <w:rsid w:val="00A5780C"/>
    <w:rsid w:val="00A764A2"/>
    <w:rsid w:val="00A90798"/>
    <w:rsid w:val="00A92811"/>
    <w:rsid w:val="00A935FB"/>
    <w:rsid w:val="00AA5BC7"/>
    <w:rsid w:val="00AA75DC"/>
    <w:rsid w:val="00AB3AA7"/>
    <w:rsid w:val="00AE06E9"/>
    <w:rsid w:val="00AF6E92"/>
    <w:rsid w:val="00B05D7E"/>
    <w:rsid w:val="00B1695F"/>
    <w:rsid w:val="00B21D24"/>
    <w:rsid w:val="00B63966"/>
    <w:rsid w:val="00BB007F"/>
    <w:rsid w:val="00BB4242"/>
    <w:rsid w:val="00C1712D"/>
    <w:rsid w:val="00C34631"/>
    <w:rsid w:val="00C406CA"/>
    <w:rsid w:val="00C57C6C"/>
    <w:rsid w:val="00C9147B"/>
    <w:rsid w:val="00C97BFC"/>
    <w:rsid w:val="00CA7AAD"/>
    <w:rsid w:val="00CB2339"/>
    <w:rsid w:val="00CD0C60"/>
    <w:rsid w:val="00CE17CD"/>
    <w:rsid w:val="00D209BB"/>
    <w:rsid w:val="00D362B7"/>
    <w:rsid w:val="00D431D9"/>
    <w:rsid w:val="00D44D9B"/>
    <w:rsid w:val="00D47DC2"/>
    <w:rsid w:val="00D54832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1762E"/>
    <w:rsid w:val="00E25A31"/>
    <w:rsid w:val="00E52848"/>
    <w:rsid w:val="00E536DE"/>
    <w:rsid w:val="00E63D74"/>
    <w:rsid w:val="00E76573"/>
    <w:rsid w:val="00E8546C"/>
    <w:rsid w:val="00E914C5"/>
    <w:rsid w:val="00E9499B"/>
    <w:rsid w:val="00F162A8"/>
    <w:rsid w:val="00F30BDA"/>
    <w:rsid w:val="00F51ABB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7D532"/>
  <w15:chartTrackingRefBased/>
  <w15:docId w15:val="{2B4C659A-22DE-401C-A89B-BC1B7C6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Monika Kamińska</cp:lastModifiedBy>
  <cp:revision>5</cp:revision>
  <cp:lastPrinted>2017-11-09T13:00:00Z</cp:lastPrinted>
  <dcterms:created xsi:type="dcterms:W3CDTF">2018-02-08T08:23:00Z</dcterms:created>
  <dcterms:modified xsi:type="dcterms:W3CDTF">2018-02-08T10:02:00Z</dcterms:modified>
</cp:coreProperties>
</file>