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2D" w:rsidRDefault="0000362D" w:rsidP="00CC3140">
      <w:pPr>
        <w:pStyle w:val="Nagwek"/>
        <w:jc w:val="both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311400" cy="493395"/>
            <wp:effectExtent l="0" t="0" r="0" b="0"/>
            <wp:wrapTight wrapText="bothSides">
              <wp:wrapPolygon edited="0">
                <wp:start x="0" y="0"/>
                <wp:lineTo x="0" y="20849"/>
                <wp:lineTo x="7121" y="20849"/>
                <wp:lineTo x="21363" y="20849"/>
                <wp:lineTo x="21363" y="0"/>
                <wp:lineTo x="7121" y="0"/>
                <wp:lineTo x="0" y="0"/>
              </wp:wrapPolygon>
            </wp:wrapTight>
            <wp:docPr id="3" name="Obraz 3" descr="FAMI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AMI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857" w:rsidRPr="00357857" w:rsidRDefault="00357857" w:rsidP="00357857">
      <w:pPr>
        <w:pStyle w:val="Nagwek"/>
        <w:ind w:left="4248"/>
        <w:rPr>
          <w:sz w:val="20"/>
        </w:rPr>
      </w:pPr>
    </w:p>
    <w:p w:rsidR="00CC5E47" w:rsidRDefault="00CC5E47" w:rsidP="00CC5E47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right"/>
        <w:rPr>
          <w:sz w:val="20"/>
        </w:rPr>
      </w:pPr>
    </w:p>
    <w:p w:rsidR="008A638E" w:rsidRPr="0001136E" w:rsidRDefault="00CC3140" w:rsidP="00CC3140">
      <w:pPr>
        <w:widowControl w:val="0"/>
        <w:shd w:val="clear" w:color="auto" w:fill="FFFFFF"/>
        <w:tabs>
          <w:tab w:val="left" w:pos="567"/>
          <w:tab w:val="right" w:pos="9354"/>
        </w:tabs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  <w:r>
        <w:rPr>
          <w:b/>
          <w:sz w:val="20"/>
        </w:rPr>
        <w:tab/>
        <w:t>BEZPIECZNA PRZYSTAŃ</w:t>
      </w:r>
      <w:r>
        <w:rPr>
          <w:b/>
          <w:sz w:val="20"/>
        </w:rPr>
        <w:tab/>
      </w:r>
      <w:r w:rsidR="00CC5E47" w:rsidRPr="0001136E">
        <w:rPr>
          <w:b/>
          <w:sz w:val="20"/>
        </w:rPr>
        <w:t>Załącznik nr 4 do SIWZ</w:t>
      </w:r>
    </w:p>
    <w:p w:rsidR="00CC5E47" w:rsidRDefault="00CC5E47" w:rsidP="00CC5E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</w:p>
    <w:p w:rsidR="00CC5E47" w:rsidRPr="00CC5E47" w:rsidRDefault="00CC5E47" w:rsidP="00CC5E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CC5E47">
        <w:rPr>
          <w:b/>
          <w:bCs/>
          <w:spacing w:val="-12"/>
          <w:sz w:val="20"/>
        </w:rPr>
        <w:t>WZÓR GWARANCJI</w:t>
      </w:r>
    </w:p>
    <w:p w:rsidR="00CC5E47" w:rsidRDefault="00CC5E47" w:rsidP="00FC28C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CC5E47">
        <w:rPr>
          <w:b/>
          <w:bCs/>
          <w:spacing w:val="-12"/>
          <w:sz w:val="20"/>
        </w:rPr>
        <w:t>ZABEZPIECZENIA NALEŻYTEGO WYKONANIA UMOWY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</w:p>
    <w:p w:rsidR="008A638E" w:rsidRPr="00FC28C9" w:rsidRDefault="00C37AB9" w:rsidP="00FC28C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nr ............................ z dnia……............. </w:t>
      </w:r>
    </w:p>
    <w:p w:rsidR="00C37AB9" w:rsidRPr="003A6F6D" w:rsidRDefault="00C37AB9" w:rsidP="00FC28C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0"/>
        </w:rPr>
      </w:pPr>
      <w:r w:rsidRPr="003A6F6D">
        <w:rPr>
          <w:sz w:val="20"/>
        </w:rPr>
        <w:t>Do: Dolnośląski Urząd Wojewódzki we Wrocławiu</w:t>
      </w:r>
    </w:p>
    <w:p w:rsidR="00C37AB9" w:rsidRPr="003A6F6D" w:rsidRDefault="00C37AB9" w:rsidP="00FC28C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FC28C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</w:t>
      </w:r>
      <w:r w:rsidRPr="00FC28C9">
        <w:rPr>
          <w:sz w:val="20"/>
        </w:rPr>
        <w:t>:</w:t>
      </w:r>
      <w:r w:rsidRPr="00FC28C9">
        <w:rPr>
          <w:i/>
          <w:sz w:val="20"/>
        </w:rPr>
        <w:t>......................... zł</w:t>
      </w:r>
      <w:r w:rsidR="00FC28C9" w:rsidRPr="00FC28C9">
        <w:rPr>
          <w:i/>
          <w:sz w:val="20"/>
        </w:rPr>
        <w:t>, (słownie: …………</w:t>
      </w:r>
      <w:r w:rsidRPr="00FC28C9">
        <w:rPr>
          <w:i/>
          <w:sz w:val="20"/>
        </w:rPr>
        <w:t>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FC28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C37AB9" w:rsidRPr="003A6F6D" w:rsidRDefault="00C37AB9" w:rsidP="00FC28C9">
      <w:pPr>
        <w:widowControl w:val="0"/>
        <w:shd w:val="clear" w:color="auto" w:fill="FFFFFF"/>
        <w:autoSpaceDE w:val="0"/>
        <w:autoSpaceDN w:val="0"/>
        <w:adjustRightInd w:val="0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FC28C9">
      <w:pPr>
        <w:widowControl w:val="0"/>
        <w:shd w:val="clear" w:color="auto" w:fill="FFFFFF"/>
        <w:autoSpaceDE w:val="0"/>
        <w:autoSpaceDN w:val="0"/>
        <w:adjustRightInd w:val="0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FC28C9">
      <w:pPr>
        <w:widowControl w:val="0"/>
        <w:shd w:val="clear" w:color="auto" w:fill="FFFFFF"/>
        <w:autoSpaceDE w:val="0"/>
        <w:autoSpaceDN w:val="0"/>
        <w:adjustRightInd w:val="0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Pr="003A6F6D" w:rsidRDefault="00C37AB9" w:rsidP="00FC28C9">
      <w:pPr>
        <w:widowControl w:val="0"/>
        <w:shd w:val="clear" w:color="auto" w:fill="FFFFFF"/>
        <w:autoSpaceDE w:val="0"/>
        <w:autoSpaceDN w:val="0"/>
        <w:adjustRightInd w:val="0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C37AB9" w:rsidRPr="00A47A1B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16"/>
          <w:szCs w:val="16"/>
        </w:rPr>
      </w:pPr>
      <w:r w:rsidRPr="00A47A1B">
        <w:rPr>
          <w:i/>
          <w:sz w:val="16"/>
          <w:szCs w:val="16"/>
        </w:rPr>
        <w:t xml:space="preserve">UWAGA! Dokonanie wypłaty zabezpieczonej kwoty nie może być uzależnione od spełnienia przez </w:t>
      </w:r>
      <w:r w:rsidR="00323478" w:rsidRPr="00A47A1B">
        <w:rPr>
          <w:i/>
          <w:sz w:val="16"/>
          <w:szCs w:val="16"/>
        </w:rPr>
        <w:t>z</w:t>
      </w:r>
      <w:r w:rsidRPr="00A47A1B">
        <w:rPr>
          <w:i/>
          <w:sz w:val="16"/>
          <w:szCs w:val="16"/>
        </w:rPr>
        <w:t xml:space="preserve">amawiającego jakichkolwiek dodatkowych warunków lub przedłożenia jakichkolwiek dokumentów. </w:t>
      </w:r>
    </w:p>
    <w:p w:rsidR="002F53B2" w:rsidRPr="00A47A1B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16"/>
          <w:szCs w:val="16"/>
        </w:rPr>
      </w:pPr>
      <w:r w:rsidRPr="00A47A1B">
        <w:rPr>
          <w:i/>
          <w:sz w:val="16"/>
          <w:szCs w:val="16"/>
        </w:rPr>
        <w:t>W przypadku przełożenia gwarancji niezgodnej ze wzorem nr</w:t>
      </w:r>
      <w:r w:rsidR="00F815A4">
        <w:rPr>
          <w:i/>
          <w:sz w:val="16"/>
          <w:szCs w:val="16"/>
        </w:rPr>
        <w:t xml:space="preserve"> 4</w:t>
      </w:r>
      <w:r w:rsidRPr="00A47A1B">
        <w:rPr>
          <w:i/>
          <w:sz w:val="16"/>
          <w:szCs w:val="16"/>
        </w:rPr>
        <w:t xml:space="preserve"> lub zawierającej jakiekolwiek dodatkowe zastrzeżenia, </w:t>
      </w:r>
      <w:r w:rsidR="00323478" w:rsidRPr="00A47A1B">
        <w:rPr>
          <w:i/>
          <w:sz w:val="16"/>
          <w:szCs w:val="16"/>
        </w:rPr>
        <w:t>z</w:t>
      </w:r>
      <w:r w:rsidRPr="00A47A1B">
        <w:rPr>
          <w:i/>
          <w:sz w:val="16"/>
          <w:szCs w:val="16"/>
        </w:rPr>
        <w:t xml:space="preserve">amawiający uzna, że </w:t>
      </w:r>
      <w:r w:rsidR="00803333" w:rsidRPr="00A47A1B">
        <w:rPr>
          <w:i/>
          <w:sz w:val="16"/>
          <w:szCs w:val="16"/>
        </w:rPr>
        <w:t>w</w:t>
      </w:r>
      <w:r w:rsidRPr="00A47A1B">
        <w:rPr>
          <w:i/>
          <w:sz w:val="16"/>
          <w:szCs w:val="16"/>
        </w:rPr>
        <w:t>ykonawca nie wniósł zabezpieczenia należytego wykonania umowy.</w:t>
      </w:r>
    </w:p>
    <w:sectPr w:rsidR="002F53B2" w:rsidRPr="00A47A1B" w:rsidSect="00B31826">
      <w:footerReference w:type="default" r:id="rId9"/>
      <w:footerReference w:type="first" r:id="rId10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FF" w:rsidRDefault="00786AFF" w:rsidP="00C37AB9">
      <w:r>
        <w:separator/>
      </w:r>
    </w:p>
  </w:endnote>
  <w:endnote w:type="continuationSeparator" w:id="0">
    <w:p w:rsidR="00786AFF" w:rsidRDefault="00786AFF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FB" w:rsidRPr="00012239" w:rsidRDefault="00012239" w:rsidP="00012239">
    <w:pPr>
      <w:tabs>
        <w:tab w:val="center" w:pos="4536"/>
        <w:tab w:val="right" w:pos="9072"/>
      </w:tabs>
      <w:jc w:val="both"/>
      <w:rPr>
        <w:sz w:val="18"/>
        <w:szCs w:val="18"/>
      </w:rPr>
    </w:pPr>
    <w:r>
      <w:rPr>
        <w:sz w:val="18"/>
        <w:szCs w:val="18"/>
      </w:rPr>
      <w:t>Projekt nr: 31/</w:t>
    </w:r>
    <w:r w:rsidR="0064603B" w:rsidRPr="0064603B">
      <w:rPr>
        <w:sz w:val="18"/>
        <w:szCs w:val="18"/>
      </w:rPr>
      <w:t>2017/OG-FAMI, „Urząd przyjazny cudzoziemcom – wzrost poziomu świadczonych usług poprzez wdrożenie nowoczesnych rozwiązań teleinformatycznych”, współfinansowany z Programu Krajowego Funduszu Azylu, Migracji i Integracji.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60" w:rsidRPr="005E31D8" w:rsidRDefault="00765760" w:rsidP="005E31D8">
    <w:pPr>
      <w:pStyle w:val="Nagwek"/>
      <w:jc w:val="center"/>
      <w:rPr>
        <w:sz w:val="16"/>
        <w:szCs w:val="16"/>
      </w:rPr>
    </w:pPr>
    <w:r w:rsidRPr="005E31D8">
      <w:rPr>
        <w:sz w:val="16"/>
        <w:szCs w:val="16"/>
      </w:rPr>
      <w:t xml:space="preserve">Urząd przyjazny cudzoziemcom – wzrost poziomu świadczonych usług poprzez wdrożenie nowoczesnych rozwiązań teleinformatycznych. </w:t>
    </w:r>
    <w:r w:rsidR="005E31D8">
      <w:rPr>
        <w:sz w:val="16"/>
        <w:szCs w:val="16"/>
      </w:rPr>
      <w:br/>
    </w:r>
    <w:r w:rsidRPr="005E31D8">
      <w:rPr>
        <w:sz w:val="16"/>
        <w:szCs w:val="16"/>
      </w:rPr>
      <w:t>Nr projek</w:t>
    </w:r>
    <w:r w:rsidR="005E31D8">
      <w:rPr>
        <w:sz w:val="16"/>
        <w:szCs w:val="16"/>
      </w:rPr>
      <w:t xml:space="preserve">tu: 31/7-2017/OG-FAMI w ramach </w:t>
    </w:r>
    <w:r w:rsidRPr="005E31D8">
      <w:rPr>
        <w:sz w:val="16"/>
        <w:szCs w:val="16"/>
      </w:rPr>
      <w:t xml:space="preserve">Programu Krajowego Funduszu Azylu, Migracji i Integracji. </w:t>
    </w:r>
  </w:p>
  <w:p w:rsidR="00877CFB" w:rsidRDefault="00786A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FF" w:rsidRDefault="00786AFF" w:rsidP="00C37AB9">
      <w:r>
        <w:separator/>
      </w:r>
    </w:p>
  </w:footnote>
  <w:footnote w:type="continuationSeparator" w:id="0">
    <w:p w:rsidR="00786AFF" w:rsidRDefault="00786AFF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B9"/>
    <w:rsid w:val="0000362D"/>
    <w:rsid w:val="0001136E"/>
    <w:rsid w:val="00012239"/>
    <w:rsid w:val="000D1859"/>
    <w:rsid w:val="00230808"/>
    <w:rsid w:val="002F53B2"/>
    <w:rsid w:val="003011A1"/>
    <w:rsid w:val="00323478"/>
    <w:rsid w:val="00357857"/>
    <w:rsid w:val="005E31D8"/>
    <w:rsid w:val="00600A82"/>
    <w:rsid w:val="0064603B"/>
    <w:rsid w:val="006E3229"/>
    <w:rsid w:val="0071034C"/>
    <w:rsid w:val="00765760"/>
    <w:rsid w:val="00786AFF"/>
    <w:rsid w:val="007E36B2"/>
    <w:rsid w:val="00803333"/>
    <w:rsid w:val="008951E0"/>
    <w:rsid w:val="008A638E"/>
    <w:rsid w:val="008E4E0F"/>
    <w:rsid w:val="00A47A1B"/>
    <w:rsid w:val="00B22DD3"/>
    <w:rsid w:val="00B31826"/>
    <w:rsid w:val="00BF0ABB"/>
    <w:rsid w:val="00BF4B0C"/>
    <w:rsid w:val="00C35E9C"/>
    <w:rsid w:val="00C37AB9"/>
    <w:rsid w:val="00C543F4"/>
    <w:rsid w:val="00C923D9"/>
    <w:rsid w:val="00C96E2D"/>
    <w:rsid w:val="00CC3140"/>
    <w:rsid w:val="00CC5E47"/>
    <w:rsid w:val="00CE464E"/>
    <w:rsid w:val="00D626AC"/>
    <w:rsid w:val="00DB5FE5"/>
    <w:rsid w:val="00EC4003"/>
    <w:rsid w:val="00F815A4"/>
    <w:rsid w:val="00FC28C9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Paweł Słodownik</cp:lastModifiedBy>
  <cp:revision>27</cp:revision>
  <cp:lastPrinted>2018-01-10T10:23:00Z</cp:lastPrinted>
  <dcterms:created xsi:type="dcterms:W3CDTF">2016-09-08T09:43:00Z</dcterms:created>
  <dcterms:modified xsi:type="dcterms:W3CDTF">2018-02-15T13:36:00Z</dcterms:modified>
</cp:coreProperties>
</file>