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:rsidR="00C02431" w:rsidRDefault="00C02431" w:rsidP="00C02431">
      <w:pPr>
        <w:pStyle w:val="Nagwek"/>
      </w:pP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</w:t>
      </w:r>
      <w:r w:rsidR="00D54E86">
        <w:rPr>
          <w:b/>
          <w:spacing w:val="4"/>
        </w:rPr>
        <w:t xml:space="preserve"> 4</w:t>
      </w:r>
      <w:r w:rsidRPr="000A1FD8">
        <w:rPr>
          <w:b/>
          <w:spacing w:val="4"/>
        </w:rPr>
        <w:t xml:space="preserve">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425CF5">
        <w:rPr>
          <w:sz w:val="20"/>
        </w:rPr>
        <w:t>11</w:t>
      </w:r>
      <w:bookmarkStart w:id="0" w:name="_GoBack"/>
      <w:bookmarkEnd w:id="0"/>
      <w:r>
        <w:rPr>
          <w:sz w:val="20"/>
        </w:rPr>
        <w:t>/1</w:t>
      </w:r>
      <w:r w:rsidR="00562522">
        <w:rPr>
          <w:sz w:val="20"/>
        </w:rPr>
        <w:t>9</w:t>
      </w:r>
      <w:r>
        <w:rPr>
          <w:sz w:val="20"/>
        </w:rPr>
        <w:t>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5E4F0F" w:rsidRPr="00425CF5" w:rsidRDefault="00960850" w:rsidP="005E4F0F">
      <w:pPr>
        <w:ind w:left="20"/>
        <w:jc w:val="center"/>
        <w:rPr>
          <w:rStyle w:val="Teksttreci"/>
          <w:sz w:val="20"/>
        </w:rPr>
      </w:pPr>
      <w:r w:rsidRPr="00425CF5">
        <w:rPr>
          <w:rStyle w:val="Teksttreci"/>
          <w:sz w:val="20"/>
        </w:rPr>
        <w:t>„</w:t>
      </w:r>
      <w:r w:rsidR="00425CF5" w:rsidRPr="00425CF5">
        <w:rPr>
          <w:rStyle w:val="Teksttreci"/>
          <w:b/>
          <w:i/>
          <w:sz w:val="20"/>
        </w:rPr>
        <w:t xml:space="preserve">Opracowanie dokumentacji projektowej adaptacji części budynku Dolnośląskiego Urzędu Wojewódzkiego we Wrocławiu przy ul. Ładnej 22 na potrzeby Archiwum Zakładowego </w:t>
      </w:r>
      <w:r w:rsidR="006B04D4" w:rsidRPr="00B45396">
        <w:rPr>
          <w:rStyle w:val="Teksttreci"/>
          <w:b/>
          <w:i/>
          <w:sz w:val="20"/>
        </w:rPr>
        <w:t>wraz ze sprawowaniem nadzoru autorskiego nad pracami real</w:t>
      </w:r>
      <w:r w:rsidR="00883E64">
        <w:rPr>
          <w:rStyle w:val="Teksttreci"/>
          <w:b/>
          <w:i/>
          <w:sz w:val="20"/>
        </w:rPr>
        <w:t>izowanymi na podstawie wykonanej</w:t>
      </w:r>
      <w:r w:rsidR="006B04D4" w:rsidRPr="00B45396">
        <w:rPr>
          <w:rStyle w:val="Teksttreci"/>
          <w:b/>
          <w:i/>
          <w:sz w:val="20"/>
        </w:rPr>
        <w:t xml:space="preserve"> dokumentacji projektowej</w:t>
      </w:r>
      <w:r w:rsidR="005E4F0F" w:rsidRPr="00425CF5">
        <w:rPr>
          <w:rStyle w:val="Teksttreci"/>
          <w:sz w:val="20"/>
        </w:rPr>
        <w:t>”</w:t>
      </w:r>
    </w:p>
    <w:p w:rsidR="00960850" w:rsidRDefault="00960850" w:rsidP="009706E2">
      <w:pPr>
        <w:jc w:val="both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</w:t>
      </w:r>
      <w:r w:rsidR="00562522">
        <w:rPr>
          <w:sz w:val="20"/>
        </w:rPr>
        <w:t>7</w:t>
      </w:r>
      <w:r w:rsidRPr="00980DA2">
        <w:rPr>
          <w:sz w:val="20"/>
        </w:rPr>
        <w:t xml:space="preserve"> r. poz. </w:t>
      </w:r>
      <w:r w:rsidR="00562522">
        <w:rPr>
          <w:sz w:val="20"/>
        </w:rPr>
        <w:t xml:space="preserve">229 z </w:t>
      </w:r>
      <w:proofErr w:type="spellStart"/>
      <w:r w:rsidR="00562522">
        <w:rPr>
          <w:sz w:val="20"/>
        </w:rPr>
        <w:t>późn</w:t>
      </w:r>
      <w:proofErr w:type="spellEnd"/>
      <w:r w:rsidR="00562522">
        <w:rPr>
          <w:sz w:val="20"/>
        </w:rPr>
        <w:t>. zm.</w:t>
      </w:r>
      <w:r w:rsidR="008C6712" w:rsidRPr="00980DA2">
        <w:rPr>
          <w:sz w:val="20"/>
        </w:rPr>
        <w:t>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(t.j. Dz. U. z 201</w:t>
      </w:r>
      <w:r w:rsidR="00562522">
        <w:rPr>
          <w:sz w:val="20"/>
        </w:rPr>
        <w:t>7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562522">
        <w:rPr>
          <w:sz w:val="20"/>
        </w:rPr>
        <w:t>229</w:t>
      </w:r>
      <w:r w:rsidR="0075670C" w:rsidRPr="00980DA2">
        <w:rPr>
          <w:sz w:val="20"/>
        </w:rPr>
        <w:t xml:space="preserve">, z </w:t>
      </w:r>
      <w:proofErr w:type="spellStart"/>
      <w:r w:rsidR="0075670C" w:rsidRPr="00980DA2">
        <w:rPr>
          <w:sz w:val="20"/>
        </w:rPr>
        <w:t>późn</w:t>
      </w:r>
      <w:proofErr w:type="spellEnd"/>
      <w:r w:rsidR="0075670C" w:rsidRPr="00980DA2">
        <w:rPr>
          <w:sz w:val="20"/>
        </w:rPr>
        <w:t>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EA" w:rsidRDefault="00F56BEA" w:rsidP="00955E14">
      <w:r>
        <w:separator/>
      </w:r>
    </w:p>
  </w:endnote>
  <w:endnote w:type="continuationSeparator" w:id="0">
    <w:p w:rsidR="00F56BEA" w:rsidRDefault="00F56BEA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EA" w:rsidRDefault="00F56BEA" w:rsidP="00955E14">
      <w:r>
        <w:separator/>
      </w:r>
    </w:p>
  </w:footnote>
  <w:footnote w:type="continuationSeparator" w:id="0">
    <w:p w:rsidR="00F56BEA" w:rsidRDefault="00F56BEA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07AC5"/>
    <w:rsid w:val="003D6D29"/>
    <w:rsid w:val="003F0F5B"/>
    <w:rsid w:val="0040731A"/>
    <w:rsid w:val="00425CF5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04D4"/>
    <w:rsid w:val="006B753F"/>
    <w:rsid w:val="006C6416"/>
    <w:rsid w:val="00744A60"/>
    <w:rsid w:val="0075670C"/>
    <w:rsid w:val="00763AAB"/>
    <w:rsid w:val="007D3462"/>
    <w:rsid w:val="008030A6"/>
    <w:rsid w:val="00846A8A"/>
    <w:rsid w:val="00864FFB"/>
    <w:rsid w:val="00873E77"/>
    <w:rsid w:val="00883E64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54E86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rsid w:val="006B04D4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04D4"/>
    <w:pPr>
      <w:widowControl w:val="0"/>
      <w:shd w:val="clear" w:color="auto" w:fill="FFFFFF"/>
      <w:spacing w:before="540" w:line="508" w:lineRule="exact"/>
      <w:ind w:hanging="440"/>
    </w:pPr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Piotr Brzuzek</cp:lastModifiedBy>
  <cp:revision>2</cp:revision>
  <cp:lastPrinted>2018-02-08T10:04:00Z</cp:lastPrinted>
  <dcterms:created xsi:type="dcterms:W3CDTF">2019-03-25T12:27:00Z</dcterms:created>
  <dcterms:modified xsi:type="dcterms:W3CDTF">2019-03-25T12:27:00Z</dcterms:modified>
</cp:coreProperties>
</file>