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AD" w:rsidRDefault="003457AD" w:rsidP="00C87452">
      <w:pPr>
        <w:pStyle w:val="Legenda"/>
        <w:tabs>
          <w:tab w:val="left" w:pos="9354"/>
        </w:tabs>
        <w:spacing w:line="276" w:lineRule="auto"/>
        <w:ind w:right="-6"/>
        <w:jc w:val="left"/>
        <w:rPr>
          <w:sz w:val="20"/>
        </w:rPr>
      </w:pPr>
    </w:p>
    <w:p w:rsidR="002C4E53" w:rsidRPr="00C87452" w:rsidRDefault="005D1133" w:rsidP="00C87452">
      <w:pPr>
        <w:pStyle w:val="Legenda"/>
        <w:tabs>
          <w:tab w:val="left" w:pos="9354"/>
        </w:tabs>
        <w:spacing w:line="276" w:lineRule="auto"/>
        <w:ind w:right="-6"/>
        <w:jc w:val="left"/>
        <w:rPr>
          <w:sz w:val="20"/>
        </w:rPr>
      </w:pPr>
      <w:r>
        <w:rPr>
          <w:sz w:val="20"/>
        </w:rPr>
        <w:tab/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87452">
        <w:rPr>
          <w:b/>
        </w:rPr>
        <w:t xml:space="preserve">U M O W A  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C87452">
        <w:rPr>
          <w:bCs/>
        </w:rPr>
        <w:t>zawarta w dniu …………………………we Wrocławiu,</w:t>
      </w:r>
    </w:p>
    <w:p w:rsidR="00380CA5" w:rsidRDefault="00380CA5" w:rsidP="00C8745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457AD" w:rsidRPr="00C87452" w:rsidRDefault="003457AD" w:rsidP="00C8745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pomiędzy: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rPr>
          <w:b/>
        </w:rPr>
        <w:t>Dolnośląskim Urzędem Wojewódzkim we Wrocławiu</w:t>
      </w:r>
      <w:r w:rsidRPr="00C87452">
        <w:t xml:space="preserve">,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Pl. Powstań</w:t>
      </w:r>
      <w:r w:rsidR="00AE6F40" w:rsidRPr="00C87452">
        <w:t xml:space="preserve">ców Warszawy 1, 50-153 Wrocław, NIP: 896-10-03-245, </w:t>
      </w:r>
      <w:r w:rsidRPr="00C87452">
        <w:t>REGON</w:t>
      </w:r>
      <w:r w:rsidR="00AE6F40" w:rsidRPr="00C87452">
        <w:t>:</w:t>
      </w:r>
      <w:r w:rsidRPr="00C87452">
        <w:t xml:space="preserve"> 000514377,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reprezentowanym przez 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87452">
        <w:rPr>
          <w:b/>
        </w:rPr>
        <w:t xml:space="preserve">Mirosława </w:t>
      </w:r>
      <w:proofErr w:type="spellStart"/>
      <w:r w:rsidRPr="00C87452">
        <w:rPr>
          <w:b/>
        </w:rPr>
        <w:t>Ziajkę</w:t>
      </w:r>
      <w:proofErr w:type="spellEnd"/>
      <w:r w:rsidRPr="00C87452">
        <w:rPr>
          <w:b/>
        </w:rPr>
        <w:t xml:space="preserve"> </w:t>
      </w:r>
      <w:r w:rsidRPr="00C87452">
        <w:rPr>
          <w:b/>
          <w:bCs/>
        </w:rPr>
        <w:t xml:space="preserve">– </w:t>
      </w:r>
      <w:r w:rsidRPr="00C87452">
        <w:rPr>
          <w:b/>
        </w:rPr>
        <w:t>Dyrektora Generalnego Urzędu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 xml:space="preserve">zwanym dalej </w:t>
      </w:r>
      <w:r w:rsidR="001A49F4">
        <w:rPr>
          <w:b/>
        </w:rPr>
        <w:t>Zamawiając</w:t>
      </w:r>
      <w:r w:rsidRPr="00C87452">
        <w:rPr>
          <w:b/>
        </w:rPr>
        <w:t>ym</w:t>
      </w:r>
      <w:r w:rsidRPr="00C87452">
        <w:t xml:space="preserve">,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a</w:t>
      </w:r>
    </w:p>
    <w:p w:rsidR="00AE6F40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………………………………………………………………………………………..…………..,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posiadającą NIP: ………………; nr REGON ………………..,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reprezentowaną przez: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rPr>
          <w:b/>
        </w:rPr>
        <w:t>…………………….</w:t>
      </w:r>
      <w:r w:rsidRPr="00C87452">
        <w:t xml:space="preserve"> – ………………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 xml:space="preserve">zwaną dalej </w:t>
      </w:r>
      <w:r w:rsidR="00D62D45">
        <w:rPr>
          <w:b/>
        </w:rPr>
        <w:t>Wykonawc</w:t>
      </w:r>
      <w:r w:rsidRPr="00C87452">
        <w:rPr>
          <w:b/>
        </w:rPr>
        <w:t>ą</w:t>
      </w:r>
      <w:r w:rsidRPr="00C87452">
        <w:t>.</w:t>
      </w:r>
    </w:p>
    <w:p w:rsidR="00380CA5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1A49F4" w:rsidRPr="00C87452" w:rsidRDefault="001A49F4" w:rsidP="00C87452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1</w:t>
      </w:r>
    </w:p>
    <w:p w:rsidR="00380CA5" w:rsidRPr="00C87452" w:rsidRDefault="001A49F4" w:rsidP="00C87452">
      <w:pPr>
        <w:pStyle w:val="Tekstpodstawowy"/>
        <w:spacing w:line="276" w:lineRule="auto"/>
        <w:rPr>
          <w:sz w:val="20"/>
        </w:rPr>
      </w:pPr>
      <w:r>
        <w:rPr>
          <w:sz w:val="20"/>
        </w:rPr>
        <w:t>Zamawiając</w:t>
      </w:r>
      <w:r w:rsidR="00380CA5" w:rsidRPr="00C87452">
        <w:rPr>
          <w:sz w:val="20"/>
        </w:rPr>
        <w:t xml:space="preserve">y kupuje, a </w:t>
      </w:r>
      <w:r w:rsidR="00D62D45">
        <w:rPr>
          <w:sz w:val="20"/>
        </w:rPr>
        <w:t>Wykonawc</w:t>
      </w:r>
      <w:r w:rsidR="00380CA5" w:rsidRPr="00C87452">
        <w:rPr>
          <w:sz w:val="20"/>
        </w:rPr>
        <w:t xml:space="preserve">a sprzedaje </w:t>
      </w:r>
      <w:r w:rsidR="00DD3E02">
        <w:rPr>
          <w:sz w:val="20"/>
        </w:rPr>
        <w:t>wielofunkcyjne</w:t>
      </w:r>
      <w:r w:rsidR="008B4414">
        <w:rPr>
          <w:sz w:val="20"/>
        </w:rPr>
        <w:t xml:space="preserve">, </w:t>
      </w:r>
      <w:r w:rsidR="00DD3E02">
        <w:rPr>
          <w:sz w:val="20"/>
        </w:rPr>
        <w:t>wolnostojące</w:t>
      </w:r>
      <w:r w:rsidR="008B4414">
        <w:rPr>
          <w:sz w:val="20"/>
        </w:rPr>
        <w:t xml:space="preserve"> urządzenie umożliwiające bezobsługowe złożenie pakietu dokumentów, </w:t>
      </w:r>
      <w:r w:rsidR="00380CA5" w:rsidRPr="00C87452">
        <w:rPr>
          <w:spacing w:val="4"/>
          <w:sz w:val="20"/>
        </w:rPr>
        <w:t xml:space="preserve">które będzie użytkowane w siedzibie </w:t>
      </w:r>
      <w:r>
        <w:rPr>
          <w:spacing w:val="4"/>
          <w:sz w:val="20"/>
        </w:rPr>
        <w:t>Zamawiając</w:t>
      </w:r>
      <w:r w:rsidR="00380CA5" w:rsidRPr="00C87452">
        <w:rPr>
          <w:spacing w:val="4"/>
          <w:sz w:val="20"/>
        </w:rPr>
        <w:t>ego</w:t>
      </w:r>
      <w:r w:rsidR="00380CA5" w:rsidRPr="00C87452">
        <w:rPr>
          <w:sz w:val="20"/>
        </w:rPr>
        <w:t>.</w:t>
      </w:r>
      <w:r>
        <w:rPr>
          <w:sz w:val="20"/>
        </w:rPr>
        <w:t xml:space="preserve"> Dostawa realizowana jest w ramach realizacji projektu „Urząd Przyjazny cudzoziemcom – wzrost poziomu świadczonych usług poprzez wdrożenie nowoczesnych rozwiązań teleinformatycznych”</w:t>
      </w:r>
      <w:r w:rsidR="00C84BCB">
        <w:rPr>
          <w:sz w:val="20"/>
        </w:rPr>
        <w:t xml:space="preserve">, </w:t>
      </w:r>
      <w:r>
        <w:rPr>
          <w:sz w:val="20"/>
        </w:rPr>
        <w:t>współfinansowanego ze środków Funduszu Azylu, Migracji i Integracji.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2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i/>
          <w:iCs/>
        </w:rPr>
      </w:pPr>
      <w:r w:rsidRPr="00C87452">
        <w:t xml:space="preserve">1. </w:t>
      </w:r>
      <w:r w:rsidRPr="00C87452">
        <w:rPr>
          <w:bCs/>
          <w:iCs/>
        </w:rPr>
        <w:t>Zakres i opis przedmiotu umowy został wskazany w Załączniku nr 1 do niniejszej umowy</w:t>
      </w:r>
      <w:r w:rsidR="001A49F4">
        <w:rPr>
          <w:bCs/>
          <w:iCs/>
        </w:rPr>
        <w:t xml:space="preserve"> - Opisie Przedmiotu Zamówienia</w:t>
      </w:r>
      <w:r w:rsidRPr="00C87452">
        <w:rPr>
          <w:bCs/>
          <w:iCs/>
        </w:rPr>
        <w:t>.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jc w:val="both"/>
      </w:pPr>
      <w:r w:rsidRPr="00C87452">
        <w:t xml:space="preserve">2. </w:t>
      </w:r>
      <w:r w:rsidR="00D62D45">
        <w:t>Wykonawc</w:t>
      </w:r>
      <w:r w:rsidRPr="00C87452">
        <w:t>a, na własny koszt oraz własne ryzyko, zobowiązany jest, w ramach niniejszej umowy do: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 xml:space="preserve">a) sprzedaży i dostarczenia do siedziby </w:t>
      </w:r>
      <w:r w:rsidR="001A49F4">
        <w:t>Zamawiając</w:t>
      </w:r>
      <w:r w:rsidRPr="00C87452">
        <w:t>ego przedmiotu umowy w jakości i na warunkach</w:t>
      </w:r>
      <w:r w:rsidRPr="00C87452">
        <w:rPr>
          <w:color w:val="FF0000"/>
        </w:rPr>
        <w:t xml:space="preserve"> </w:t>
      </w:r>
      <w:r w:rsidRPr="00C87452">
        <w:t xml:space="preserve">określonych w opisie stanowiącym Załącznik nr 1 do niniejszej umowy,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 xml:space="preserve">b) uruchomienia wszystkich elementów urządzenia,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c) dostarczenia wraz z urządzeniem pełnej dokumentacji oraz instrukcji obsługi w języku polskim,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jc w:val="both"/>
      </w:pPr>
      <w:r w:rsidRPr="00C87452">
        <w:t xml:space="preserve">d) przeprowadzenia szkolenia z zakresu użytkowania przedmiotu umowy dla 5 pracowników wskazanych przez </w:t>
      </w:r>
      <w:r w:rsidR="001A49F4">
        <w:t>Zamawiając</w:t>
      </w:r>
      <w:r w:rsidRPr="00C87452">
        <w:t xml:space="preserve">ego. Osoby przeszkolone powinny po szkoleniu posiadać wiedzę z zakresu użytkowania zakupionego przedmiotu umożliwiającą dalsze szkolenie innych osób z ww. zakresu. Szkolenie będzie przeprowadzone przez </w:t>
      </w:r>
      <w:r w:rsidR="00D62D45">
        <w:t>Wykonawc</w:t>
      </w:r>
      <w:r w:rsidRPr="00C87452">
        <w:t xml:space="preserve">ę w siedzibie </w:t>
      </w:r>
      <w:r w:rsidR="001A49F4">
        <w:t>Zamawiając</w:t>
      </w:r>
      <w:r w:rsidRPr="00C87452">
        <w:t xml:space="preserve">ego w języku polskim, we wcześniej uzgodnionym terminie. W trakcie szkolenia </w:t>
      </w:r>
      <w:r w:rsidR="00D62D45">
        <w:t>Wykonawc</w:t>
      </w:r>
      <w:r w:rsidRPr="00C87452">
        <w:t xml:space="preserve">a zapewni niezbędne do jego przeprowadzenia materiały eksploatacyjne. Po zakończeniu szkolenia każdy z jego uczestników otrzyma pisemny, imienny certyfikat zaświadczający o ukończeniu szkolenia.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t>3. Przedmiot umowy dostarczony w ramach realizacji niniejszej umowy będzie sprzętem fabrycznie nowym, wyprodukowanym w 201</w:t>
      </w:r>
      <w:r w:rsidR="00D5641C">
        <w:t>8</w:t>
      </w:r>
      <w:r w:rsidRPr="00C87452">
        <w:t xml:space="preserve"> roku.</w:t>
      </w:r>
    </w:p>
    <w:p w:rsidR="00380CA5" w:rsidRPr="00C87452" w:rsidRDefault="00380CA5" w:rsidP="00C87452">
      <w:pPr>
        <w:autoSpaceDE w:val="0"/>
        <w:autoSpaceDN w:val="0"/>
        <w:adjustRightInd w:val="0"/>
        <w:spacing w:before="120" w:after="120" w:line="276" w:lineRule="auto"/>
        <w:jc w:val="both"/>
      </w:pPr>
      <w:r w:rsidRPr="00C87452">
        <w:t xml:space="preserve">4. </w:t>
      </w:r>
      <w:r w:rsidR="00D62D45">
        <w:t>Wykonawc</w:t>
      </w:r>
      <w:r w:rsidRPr="00C87452">
        <w:t xml:space="preserve">a oświadcza, że programy komputerowe, które zostaną dostarczone </w:t>
      </w:r>
      <w:r w:rsidR="001A49F4">
        <w:t>Zamawiając</w:t>
      </w:r>
      <w:r w:rsidRPr="00C87452">
        <w:t xml:space="preserve">emu  w ramach niniejszej umowy są licencjonowane i pochodzą z legalnego źródła, a także zobowiązuje się do nieodpłatnego udostępniania aktualizacji oprogramowania w okresie gwarancyjnym.   </w:t>
      </w:r>
    </w:p>
    <w:p w:rsidR="00380CA5" w:rsidRDefault="00380CA5" w:rsidP="00C87452">
      <w:pPr>
        <w:autoSpaceDE w:val="0"/>
        <w:autoSpaceDN w:val="0"/>
        <w:adjustRightInd w:val="0"/>
        <w:spacing w:line="276" w:lineRule="auto"/>
        <w:jc w:val="both"/>
      </w:pPr>
      <w:r w:rsidRPr="00C87452">
        <w:lastRenderedPageBreak/>
        <w:t xml:space="preserve">5. </w:t>
      </w:r>
      <w:r w:rsidR="00D62D45">
        <w:t>Wykonawc</w:t>
      </w:r>
      <w:r w:rsidRPr="00C87452">
        <w:t xml:space="preserve">a nie może dokonać cesji wierzytelności przysługującej mu z tytułu wykonania przedmiotu umowy na osoby trzecie bez zgody </w:t>
      </w:r>
      <w:r w:rsidR="001A49F4">
        <w:t>Zamawiając</w:t>
      </w:r>
      <w:r w:rsidRPr="00C87452">
        <w:t>ego.</w:t>
      </w:r>
      <w:r w:rsidRPr="00C87452">
        <w:tab/>
      </w:r>
    </w:p>
    <w:p w:rsidR="003457AD" w:rsidRPr="00C87452" w:rsidRDefault="003457AD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3</w:t>
      </w:r>
    </w:p>
    <w:p w:rsidR="00380CA5" w:rsidRPr="00C87452" w:rsidRDefault="00380CA5" w:rsidP="00C87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 xml:space="preserve">Termin wykonania przedmiotu umowy, o którym mowa w § 2 ust. 2 ustala się na </w:t>
      </w:r>
      <w:r w:rsidR="00C84BCB">
        <w:rPr>
          <w:rFonts w:ascii="Times New Roman" w:hAnsi="Times New Roman"/>
          <w:sz w:val="20"/>
          <w:szCs w:val="20"/>
        </w:rPr>
        <w:t>dzień …..</w:t>
      </w:r>
      <w:r w:rsidRPr="00C87452">
        <w:rPr>
          <w:rFonts w:ascii="Times New Roman" w:hAnsi="Times New Roman"/>
          <w:sz w:val="20"/>
          <w:szCs w:val="20"/>
        </w:rPr>
        <w:t>.</w:t>
      </w:r>
      <w:r w:rsidR="00C84BCB">
        <w:rPr>
          <w:rFonts w:ascii="Times New Roman" w:hAnsi="Times New Roman"/>
          <w:sz w:val="20"/>
          <w:szCs w:val="20"/>
        </w:rPr>
        <w:t>.</w:t>
      </w:r>
    </w:p>
    <w:p w:rsidR="00380CA5" w:rsidRPr="00C87452" w:rsidRDefault="00380CA5" w:rsidP="00C8745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 xml:space="preserve">Zachowaniem terminu wykonania przedmiotu umowy jest podpisanie przez strony </w:t>
      </w:r>
      <w:r w:rsidR="00C84BCB">
        <w:t>„P</w:t>
      </w:r>
      <w:r w:rsidRPr="00C87452">
        <w:t>rotokołu odbior</w:t>
      </w:r>
      <w:r w:rsidR="00C84BCB">
        <w:t>u prac”,</w:t>
      </w:r>
      <w:r w:rsidRPr="00C87452">
        <w:t xml:space="preserve"> dokumentującego wykonanie przedmiotu umowy, o którym mowa w § 2 ust. 2 bez zastrzeżeń, w nieprzekraczalnym terminie do dnia wskazanego w ust. 1.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4</w:t>
      </w:r>
    </w:p>
    <w:p w:rsidR="00380CA5" w:rsidRPr="00C87452" w:rsidRDefault="00D62D45" w:rsidP="00C8745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>
        <w:t>Wykonawc</w:t>
      </w:r>
      <w:r w:rsidR="00380CA5" w:rsidRPr="00C87452">
        <w:t xml:space="preserve">a zobowiązuje się powiadomić </w:t>
      </w:r>
      <w:r w:rsidR="001A49F4">
        <w:t>Zamawiając</w:t>
      </w:r>
      <w:r w:rsidR="00380CA5" w:rsidRPr="00C87452">
        <w:t xml:space="preserve">ego w formie elektronicznej na adres e-mail: p.szagdaj@duw.pl o gotowości do przekazania przedmiotu umowy. </w:t>
      </w:r>
      <w:r w:rsidR="001A49F4">
        <w:t>Zamawiając</w:t>
      </w:r>
      <w:r w:rsidR="00380CA5" w:rsidRPr="00C87452">
        <w:t xml:space="preserve">y wskazuje termin odbioru przedmiotu umowy, który nie może przypadać później niż 3 dni robocze od dnia otrzymania informacji o gotowości do jego przekazania przez </w:t>
      </w:r>
      <w:r>
        <w:t>Wykonawc</w:t>
      </w:r>
      <w:r w:rsidR="00380CA5" w:rsidRPr="00C87452">
        <w:t xml:space="preserve">ę. O terminie odbioru </w:t>
      </w:r>
      <w:r w:rsidR="001A49F4">
        <w:t>Zamawiając</w:t>
      </w:r>
      <w:r w:rsidR="00380CA5" w:rsidRPr="00C87452">
        <w:t xml:space="preserve">y powiadamia osoby wskazane w </w:t>
      </w:r>
      <w:r w:rsidR="00380CA5" w:rsidRPr="00C87452">
        <w:rPr>
          <w:bCs/>
        </w:rPr>
        <w:t>§ 4 ust.</w:t>
      </w:r>
      <w:r w:rsidR="00380CA5" w:rsidRPr="00C87452">
        <w:rPr>
          <w:b/>
          <w:bCs/>
        </w:rPr>
        <w:t xml:space="preserve"> </w:t>
      </w:r>
      <w:r w:rsidR="00380CA5" w:rsidRPr="00C87452">
        <w:rPr>
          <w:bCs/>
        </w:rPr>
        <w:t>6</w:t>
      </w:r>
      <w:r w:rsidR="00380CA5" w:rsidRPr="00C87452">
        <w:t xml:space="preserve"> w formie elektronicznej na adres e-mail. </w:t>
      </w:r>
    </w:p>
    <w:p w:rsidR="00380CA5" w:rsidRPr="00C87452" w:rsidRDefault="00380CA5" w:rsidP="00C8745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 xml:space="preserve">W dniu odbioru </w:t>
      </w:r>
      <w:r w:rsidR="00D62D45">
        <w:t>Wykonawc</w:t>
      </w:r>
      <w:r w:rsidRPr="00C87452">
        <w:t xml:space="preserve">a przekaże </w:t>
      </w:r>
      <w:r w:rsidR="001A49F4">
        <w:t>Zamawiając</w:t>
      </w:r>
      <w:r w:rsidRPr="00C87452">
        <w:t>emu karty gwarancyjne dotyczące przedmiotu umowy oraz instrukcje obsługi w języku polskim. Niedostarczenie rzeczonych dokumentów dla celów odbioru przedmiotu umowy będzie równoznaczne z niewykonaniem przedmiotu umowy.</w:t>
      </w:r>
    </w:p>
    <w:p w:rsidR="00380CA5" w:rsidRPr="00C87452" w:rsidRDefault="00380CA5" w:rsidP="00C8745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 xml:space="preserve">Odbiór prawidłowo wykonanego przedmiotu umowy potwierdzony zostanie podpisaniem przez obie strony </w:t>
      </w:r>
      <w:r w:rsidR="00C84BCB">
        <w:t>„P</w:t>
      </w:r>
      <w:r w:rsidRPr="00C87452">
        <w:t>rotokołu odbior</w:t>
      </w:r>
      <w:r w:rsidR="00C84BCB">
        <w:t xml:space="preserve">u prac” </w:t>
      </w:r>
      <w:r w:rsidRPr="00C87452">
        <w:t>bez zastrzeżeń.</w:t>
      </w:r>
    </w:p>
    <w:p w:rsidR="00380CA5" w:rsidRPr="00C84BCB" w:rsidRDefault="00380CA5" w:rsidP="00C8745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4BCB">
        <w:t xml:space="preserve">W przypadku stwierdzenia przez </w:t>
      </w:r>
      <w:r w:rsidR="001A49F4" w:rsidRPr="00C84BCB">
        <w:t>Zamawiając</w:t>
      </w:r>
      <w:r w:rsidRPr="00C84BCB">
        <w:t xml:space="preserve">ego w toku czynności odbiorczych, iż dostarczony przedmiot umowy jest niekompletny, nie spełnia wymogów określonych w Załączniku nr 1 do umowy lub posiada wady, </w:t>
      </w:r>
      <w:r w:rsidR="001A49F4" w:rsidRPr="00C84BCB">
        <w:t>Zamawiając</w:t>
      </w:r>
      <w:r w:rsidRPr="00C84BCB">
        <w:t>y może:</w:t>
      </w:r>
    </w:p>
    <w:p w:rsidR="00380CA5" w:rsidRPr="00C84BCB" w:rsidRDefault="00380CA5" w:rsidP="00C87452">
      <w:pPr>
        <w:numPr>
          <w:ilvl w:val="0"/>
          <w:numId w:val="6"/>
        </w:numPr>
        <w:tabs>
          <w:tab w:val="clear" w:pos="1068"/>
          <w:tab w:val="left" w:pos="284"/>
          <w:tab w:val="num" w:pos="709"/>
          <w:tab w:val="right" w:pos="8847"/>
        </w:tabs>
        <w:suppressAutoHyphens/>
        <w:spacing w:line="276" w:lineRule="auto"/>
        <w:ind w:left="709" w:hanging="357"/>
        <w:jc w:val="both"/>
      </w:pPr>
      <w:r w:rsidRPr="00C84BCB">
        <w:t xml:space="preserve">żądać uzupełnienia przedmiotu umowy bądź usunięcia wad – w przypadku stwierdzenia, że dostarczony przedmiot umowy jest niekompletny bądź zawiera nieistotne wady uniemożliwiające jego wykorzystanie z punktu widzenia celu, któremu ma służyć, wyznaczając dodatkowy termin na ich usunięcie. Uzupełnienie bądź usunięcie wad będzie podstawą do podpisania </w:t>
      </w:r>
      <w:r w:rsidR="00C84BCB">
        <w:t>„P</w:t>
      </w:r>
      <w:r w:rsidRPr="00C84BCB">
        <w:t>rotokołu odbior</w:t>
      </w:r>
      <w:r w:rsidR="00C84BCB">
        <w:t>u</w:t>
      </w:r>
      <w:r w:rsidR="004D4D99">
        <w:t xml:space="preserve"> prac”</w:t>
      </w:r>
      <w:r w:rsidRPr="00C84BCB">
        <w:t xml:space="preserve"> i wystawienia faktury.</w:t>
      </w:r>
    </w:p>
    <w:p w:rsidR="00380CA5" w:rsidRPr="00C87452" w:rsidRDefault="00380CA5" w:rsidP="00C87452">
      <w:pPr>
        <w:numPr>
          <w:ilvl w:val="0"/>
          <w:numId w:val="6"/>
        </w:numPr>
        <w:tabs>
          <w:tab w:val="clear" w:pos="1068"/>
          <w:tab w:val="left" w:pos="284"/>
          <w:tab w:val="num" w:pos="709"/>
          <w:tab w:val="right" w:pos="8847"/>
        </w:tabs>
        <w:suppressAutoHyphens/>
        <w:spacing w:after="120" w:line="276" w:lineRule="auto"/>
        <w:ind w:left="709" w:hanging="357"/>
        <w:jc w:val="both"/>
      </w:pPr>
      <w:r w:rsidRPr="00C84BCB">
        <w:t xml:space="preserve">odstąpić od umowy - w przypadku stwierdzenia, że dostarczony przedmiot umowy jest niekompletny, bądź zawiera istotne wady uniemożliwiające jego wykorzystanie z punktu widzenia celu, któremu ma służyć, a </w:t>
      </w:r>
      <w:r w:rsidR="00D62D45" w:rsidRPr="00C84BCB">
        <w:t>Wykonawc</w:t>
      </w:r>
      <w:r w:rsidRPr="00C84BCB">
        <w:t xml:space="preserve">a uchyla się bądź nie zdoła uzupełnić braków lub usunąć wad w terminie odpowiednim dla </w:t>
      </w:r>
      <w:r w:rsidR="001A49F4" w:rsidRPr="00C84BCB">
        <w:t>Zamawiając</w:t>
      </w:r>
      <w:r w:rsidRPr="00C84BCB">
        <w:t>ego</w:t>
      </w:r>
      <w:r w:rsidRPr="00C87452">
        <w:t>.</w:t>
      </w:r>
    </w:p>
    <w:p w:rsidR="00380CA5" w:rsidRPr="00C87452" w:rsidRDefault="00380CA5" w:rsidP="00C8745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 xml:space="preserve">Ze strony </w:t>
      </w:r>
      <w:r w:rsidR="001A49F4">
        <w:t>Zamawiając</w:t>
      </w:r>
      <w:r w:rsidRPr="00C87452">
        <w:t>ego osobami upoważnionymi do odbioru przedmiotu umowy są: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ind w:left="425"/>
        <w:jc w:val="both"/>
        <w:rPr>
          <w:lang w:val="en-US"/>
        </w:rPr>
      </w:pPr>
      <w:r w:rsidRPr="00C87452">
        <w:rPr>
          <w:lang w:val="en-US"/>
        </w:rPr>
        <w:t>…………………….., tel. ………………, e-mail: ……………,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ind w:left="425"/>
        <w:jc w:val="both"/>
        <w:rPr>
          <w:lang w:val="en-US"/>
        </w:rPr>
      </w:pPr>
      <w:r w:rsidRPr="00C87452">
        <w:rPr>
          <w:lang w:val="en-US"/>
        </w:rPr>
        <w:t>…………………….., tel. ………………, e-mail: …………… .</w:t>
      </w:r>
    </w:p>
    <w:p w:rsidR="00380CA5" w:rsidRPr="00C87452" w:rsidRDefault="00380CA5" w:rsidP="00C8745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 xml:space="preserve">Ze strony </w:t>
      </w:r>
      <w:r w:rsidR="00D62D45">
        <w:t>Wykonawc</w:t>
      </w:r>
      <w:r w:rsidRPr="00C87452">
        <w:t>y osobą odpowiedzialną za wykonanie umowy jest: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>…..…………………, tel. ………………, e-mail: …………….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5</w:t>
      </w:r>
    </w:p>
    <w:p w:rsidR="00380CA5" w:rsidRPr="00C87452" w:rsidRDefault="00380CA5" w:rsidP="00C87452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 xml:space="preserve">Strony ustalają, że całkowite wynagrodzenie za wykonanie przedmiotu niniejszej umowy (wartość umowy) wynosić będzie: </w:t>
      </w:r>
      <w:r w:rsidRPr="00C87452">
        <w:rPr>
          <w:rFonts w:ascii="Times New Roman" w:hAnsi="Times New Roman"/>
          <w:b/>
          <w:sz w:val="20"/>
          <w:szCs w:val="20"/>
        </w:rPr>
        <w:t>……….</w:t>
      </w:r>
      <w:r w:rsidRPr="00C87452">
        <w:rPr>
          <w:rFonts w:ascii="Times New Roman" w:hAnsi="Times New Roman"/>
          <w:sz w:val="20"/>
          <w:szCs w:val="20"/>
        </w:rPr>
        <w:t xml:space="preserve"> </w:t>
      </w:r>
      <w:r w:rsidRPr="00C87452">
        <w:rPr>
          <w:rFonts w:ascii="Times New Roman" w:hAnsi="Times New Roman"/>
          <w:b/>
          <w:bCs/>
          <w:sz w:val="20"/>
          <w:szCs w:val="20"/>
        </w:rPr>
        <w:t xml:space="preserve">zł brutto </w:t>
      </w:r>
      <w:r w:rsidRPr="00C87452">
        <w:rPr>
          <w:rFonts w:ascii="Times New Roman" w:hAnsi="Times New Roman"/>
          <w:sz w:val="20"/>
          <w:szCs w:val="20"/>
        </w:rPr>
        <w:t>(</w:t>
      </w:r>
      <w:r w:rsidRPr="00C87452">
        <w:rPr>
          <w:rFonts w:ascii="Times New Roman" w:hAnsi="Times New Roman"/>
          <w:bCs/>
          <w:i/>
          <w:sz w:val="20"/>
          <w:szCs w:val="20"/>
        </w:rPr>
        <w:t>słownie:</w:t>
      </w:r>
      <w:r w:rsidRPr="00C8745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87452">
        <w:rPr>
          <w:rFonts w:ascii="Times New Roman" w:hAnsi="Times New Roman"/>
          <w:bCs/>
          <w:sz w:val="20"/>
          <w:szCs w:val="20"/>
        </w:rPr>
        <w:t>………….……….... .. złotych .../100).</w:t>
      </w:r>
    </w:p>
    <w:p w:rsidR="00380CA5" w:rsidRPr="00C87452" w:rsidRDefault="0040314C" w:rsidP="00C87452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>Wynagrodzenie</w:t>
      </w:r>
      <w:r w:rsidR="00380CA5" w:rsidRPr="00C87452">
        <w:rPr>
          <w:rFonts w:ascii="Times New Roman" w:hAnsi="Times New Roman"/>
          <w:sz w:val="20"/>
          <w:szCs w:val="20"/>
        </w:rPr>
        <w:t xml:space="preserve"> ma charakter ryczałtowy i obejmuje całość kosztów związanych z</w:t>
      </w:r>
      <w:r w:rsidR="00AE6F40" w:rsidRPr="00C87452">
        <w:rPr>
          <w:rFonts w:ascii="Times New Roman" w:hAnsi="Times New Roman"/>
          <w:sz w:val="20"/>
          <w:szCs w:val="20"/>
        </w:rPr>
        <w:t> </w:t>
      </w:r>
      <w:r w:rsidR="00380CA5" w:rsidRPr="00C87452">
        <w:rPr>
          <w:rFonts w:ascii="Times New Roman" w:hAnsi="Times New Roman"/>
          <w:sz w:val="20"/>
          <w:szCs w:val="20"/>
        </w:rPr>
        <w:t>realizacją zadania, w tym m.in.: koszt zakupu, dostarczenia przedmiotu umowy oraz szkolenia.</w:t>
      </w:r>
    </w:p>
    <w:p w:rsidR="00AE6F40" w:rsidRPr="00C87452" w:rsidRDefault="00AE6F40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6</w:t>
      </w:r>
    </w:p>
    <w:p w:rsidR="00380CA5" w:rsidRPr="00C87452" w:rsidRDefault="00380CA5" w:rsidP="00C87452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C87452">
        <w:t xml:space="preserve">Faktura VAT wystawiona będzie przez </w:t>
      </w:r>
      <w:r w:rsidR="00D62D45">
        <w:t>Wykonawc</w:t>
      </w:r>
      <w:r w:rsidRPr="00C87452">
        <w:t xml:space="preserve">ę na adres </w:t>
      </w:r>
      <w:r w:rsidR="001A49F4">
        <w:t>Zamawiając</w:t>
      </w:r>
      <w:r w:rsidRPr="00C87452">
        <w:t xml:space="preserve">ego, wskazany w komparycji umowy. Podstawą do wystawienia faktury będzie </w:t>
      </w:r>
      <w:r w:rsidR="004D4D99">
        <w:t>„P</w:t>
      </w:r>
      <w:r w:rsidRPr="00C87452">
        <w:t>rotokół odbior</w:t>
      </w:r>
      <w:r w:rsidR="004D4D99">
        <w:t>u prac”</w:t>
      </w:r>
      <w:r w:rsidRPr="00C87452">
        <w:t>, o którym mowa w</w:t>
      </w:r>
      <w:r w:rsidR="00AE6F40" w:rsidRPr="00C87452">
        <w:t> </w:t>
      </w:r>
      <w:r w:rsidRPr="00C87452">
        <w:t>§</w:t>
      </w:r>
      <w:r w:rsidR="00AE6F40" w:rsidRPr="00C87452">
        <w:t> </w:t>
      </w:r>
      <w:r w:rsidRPr="00C87452">
        <w:t>3 ust. 2 i § 4 ust. 3, podpisany przez strony bez zastrzeżeń.</w:t>
      </w:r>
    </w:p>
    <w:p w:rsidR="00380CA5" w:rsidRPr="00C87452" w:rsidRDefault="00380CA5" w:rsidP="00C87452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C87452">
        <w:lastRenderedPageBreak/>
        <w:t xml:space="preserve">Zapłata faktury nastąpi po wykonaniu umowy, w terminie do </w:t>
      </w:r>
      <w:r w:rsidRPr="00C87452">
        <w:rPr>
          <w:bCs/>
        </w:rPr>
        <w:t>21 dni</w:t>
      </w:r>
      <w:r w:rsidRPr="00C87452">
        <w:rPr>
          <w:b/>
          <w:bCs/>
        </w:rPr>
        <w:t xml:space="preserve"> </w:t>
      </w:r>
      <w:r w:rsidRPr="00C87452">
        <w:t xml:space="preserve">od daty jej doręczenia </w:t>
      </w:r>
      <w:r w:rsidR="001A49F4">
        <w:t>Zamawiając</w:t>
      </w:r>
      <w:r w:rsidRPr="00C87452">
        <w:t>emu i nastąpi przelewem na konto w niej wskazane.</w:t>
      </w:r>
    </w:p>
    <w:p w:rsidR="00380CA5" w:rsidRPr="00C87452" w:rsidRDefault="00380CA5" w:rsidP="00C8745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 xml:space="preserve">Terminem dokonania zapłaty jest moment obciążenia rachunku bankowego </w:t>
      </w:r>
      <w:r w:rsidR="001A49F4">
        <w:t>Zamawiając</w:t>
      </w:r>
      <w:r w:rsidRPr="00C87452">
        <w:t>ego.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7</w:t>
      </w:r>
    </w:p>
    <w:p w:rsidR="00380CA5" w:rsidRPr="00C87452" w:rsidRDefault="00D62D45" w:rsidP="00C87452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>
        <w:t>Wykonawc</w:t>
      </w:r>
      <w:r w:rsidR="00380CA5" w:rsidRPr="00C87452">
        <w:t xml:space="preserve">a udziela </w:t>
      </w:r>
      <w:r w:rsidR="001A49F4">
        <w:t>Zamawiając</w:t>
      </w:r>
      <w:r w:rsidR="00380CA5" w:rsidRPr="00C87452">
        <w:t xml:space="preserve">emu gwarancji jakości na cały przedmiot niniejszej umowy. Bieg terminu gwarancji rozpoczyna się w dniu podpisania </w:t>
      </w:r>
      <w:r w:rsidR="004D4D99">
        <w:t>„P</w:t>
      </w:r>
      <w:r w:rsidR="00380CA5" w:rsidRPr="00C87452">
        <w:t>rotokołu odbior</w:t>
      </w:r>
      <w:r w:rsidR="004D4D99">
        <w:t>u prac”</w:t>
      </w:r>
      <w:r w:rsidR="00380CA5" w:rsidRPr="00C87452">
        <w:t xml:space="preserve">, o którym mowa w </w:t>
      </w:r>
      <w:r w:rsidR="00127AAA" w:rsidRPr="00C87452">
        <w:t xml:space="preserve">§ </w:t>
      </w:r>
      <w:r w:rsidR="00380CA5" w:rsidRPr="00C87452">
        <w:t>4 ust. 3.</w:t>
      </w:r>
    </w:p>
    <w:p w:rsidR="00380CA5" w:rsidRPr="00C87452" w:rsidRDefault="00380CA5" w:rsidP="00C87452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>Okres gwarancji przedmiotu zamówienia wynosi</w:t>
      </w:r>
      <w:r w:rsidR="00777384">
        <w:t xml:space="preserve"> </w:t>
      </w:r>
      <w:r w:rsidRPr="00C87452">
        <w:t xml:space="preserve"> </w:t>
      </w:r>
      <w:r w:rsidR="00777384">
        <w:t xml:space="preserve">….. </w:t>
      </w:r>
      <w:r w:rsidR="00651510">
        <w:t xml:space="preserve"> miesię</w:t>
      </w:r>
      <w:r w:rsidRPr="00C87452">
        <w:t>c</w:t>
      </w:r>
      <w:r w:rsidR="00651510">
        <w:t xml:space="preserve">y od daty wskazanej w </w:t>
      </w:r>
      <w:r w:rsidR="00127AAA">
        <w:t>ust. 1.</w:t>
      </w:r>
    </w:p>
    <w:p w:rsidR="00380CA5" w:rsidRPr="00C87452" w:rsidRDefault="00D62D45" w:rsidP="00C87452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>
        <w:t>Wykonawc</w:t>
      </w:r>
      <w:r w:rsidR="00380CA5" w:rsidRPr="00C87452">
        <w:t xml:space="preserve">a przekaże </w:t>
      </w:r>
      <w:r w:rsidR="001A49F4">
        <w:t>Zamawiając</w:t>
      </w:r>
      <w:r w:rsidR="00380CA5" w:rsidRPr="00C87452">
        <w:t>emu dokumenty gwarancyjne dotyczące przedmiotu umowy zgodnie z</w:t>
      </w:r>
      <w:r w:rsidR="00AE6F40" w:rsidRPr="00C87452">
        <w:t> </w:t>
      </w:r>
      <w:r w:rsidR="00380CA5" w:rsidRPr="00C87452">
        <w:t>§</w:t>
      </w:r>
      <w:r w:rsidR="00AE6F40" w:rsidRPr="00C87452">
        <w:t> </w:t>
      </w:r>
      <w:r w:rsidR="00380CA5" w:rsidRPr="00C87452">
        <w:t>4 ust.</w:t>
      </w:r>
      <w:r w:rsidR="00CF5530">
        <w:t> </w:t>
      </w:r>
      <w:r w:rsidR="00380CA5" w:rsidRPr="00C87452">
        <w:t>2.</w:t>
      </w:r>
    </w:p>
    <w:p w:rsidR="00380CA5" w:rsidRPr="00C87452" w:rsidRDefault="00380CA5" w:rsidP="00C87452">
      <w:pPr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 xml:space="preserve">Niezależnie od gwarancji </w:t>
      </w:r>
      <w:r w:rsidR="001A49F4">
        <w:t>Zamawiając</w:t>
      </w:r>
      <w:r w:rsidRPr="00C87452">
        <w:t>y zastrzega sobie również prawo do wykonania uprawnień z tytułu rękojmi za wady.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8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W okresie gwarancji </w:t>
      </w:r>
      <w:r w:rsidR="00D62D45">
        <w:t>Wykonawc</w:t>
      </w:r>
      <w:r w:rsidRPr="00C87452">
        <w:t xml:space="preserve">a zapewni przyjmowanie i potwierdzanie zgłoszeń </w:t>
      </w:r>
      <w:r w:rsidR="001A49F4">
        <w:t>Zamawiając</w:t>
      </w:r>
      <w:r w:rsidRPr="00C87452">
        <w:t>ego, dotyczących wad w zakresie przedmiotu umowy: telefonicznie, faksem lub pocztą e-mail.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Usuwanie wad a także dostawa uszkodzonych elementów przedmiotu umowy bądź przedmiotów wchodzących w skład przedmiotu umowy do i z miejsca naprawy, jak również wszelkie inne koszty związane z naprawą obciążają </w:t>
      </w:r>
      <w:r w:rsidR="00D62D45">
        <w:t>Wykonawc</w:t>
      </w:r>
      <w:r w:rsidRPr="00C87452">
        <w:t>ę.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>Naprawa w okresie gwarancyjnym</w:t>
      </w:r>
      <w:r w:rsidRPr="00C87452">
        <w:rPr>
          <w:color w:val="FF0000"/>
        </w:rPr>
        <w:t xml:space="preserve"> </w:t>
      </w:r>
      <w:r w:rsidRPr="00C87452">
        <w:t xml:space="preserve">będzie realizowana </w:t>
      </w:r>
      <w:r w:rsidR="00127AAA">
        <w:t xml:space="preserve">w siedzibie Zamawiającego, </w:t>
      </w:r>
      <w:r w:rsidRPr="00C87452">
        <w:t xml:space="preserve">w terminie do </w:t>
      </w:r>
      <w:r w:rsidR="00127AAA">
        <w:t>3</w:t>
      </w:r>
      <w:r w:rsidRPr="00C87452">
        <w:t xml:space="preserve"> dni od daty skutecznego zawiadomienia przez </w:t>
      </w:r>
      <w:r w:rsidR="001A49F4">
        <w:t>Zamawiając</w:t>
      </w:r>
      <w:r w:rsidRPr="00C87452">
        <w:t>ego.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Brak możliwości naprawy w terminie wskazanym w ust. 3 spowoduje, że w dniu następnym po upływie tego terminu </w:t>
      </w:r>
      <w:r w:rsidR="00D62D45">
        <w:t>Wykonawc</w:t>
      </w:r>
      <w:r w:rsidRPr="00C87452">
        <w:t xml:space="preserve">a zobowiązany jest dostarczyć na okres naprawy zastępczy przedmiot umowy bądź zastępczą część przedmiotu umowy wchodzącą w skład przedmiotu umowy, jako sprzęt zastępczy o  porównywalnych parametrach technicznych i użytkowych. 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Niedostarczenie w/w zastępczego elementu przedmiotu umowy, bądź zastępczego całego przedmiotu umowy (w zależności od rodzaju uszkodzenia), spowoduje naliczenie kar zgodnie z § 9 ust. 1 lit c umowy. 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Jeżeli </w:t>
      </w:r>
      <w:r w:rsidR="001A49F4">
        <w:t>Zamawiając</w:t>
      </w:r>
      <w:r w:rsidRPr="00C87452">
        <w:t xml:space="preserve">y po dostarczeniu przez </w:t>
      </w:r>
      <w:r w:rsidR="00D62D45">
        <w:t>Wykonawc</w:t>
      </w:r>
      <w:r w:rsidRPr="00C87452">
        <w:t xml:space="preserve">ę naprawionego przedmiotu stwierdzi, iż w dalszym ciągu posiada on wady lub usterki, </w:t>
      </w:r>
      <w:r w:rsidR="001A49F4">
        <w:t>Zamawiając</w:t>
      </w:r>
      <w:r w:rsidRPr="00C87452">
        <w:t xml:space="preserve">y może wyznaczyć </w:t>
      </w:r>
      <w:r w:rsidR="00D62D45">
        <w:t>Wykonawc</w:t>
      </w:r>
      <w:r w:rsidR="003606A4">
        <w:t>y termin, nie dłuższy niż 7</w:t>
      </w:r>
      <w:r w:rsidRPr="00C87452">
        <w:t xml:space="preserve">dni, </w:t>
      </w:r>
      <w:r w:rsidR="003606A4">
        <w:t xml:space="preserve">roboczych </w:t>
      </w:r>
      <w:r w:rsidRPr="00C87452">
        <w:t xml:space="preserve">na dokonanie kolejnej </w:t>
      </w:r>
      <w:r w:rsidRPr="003606A4">
        <w:rPr>
          <w:b/>
        </w:rPr>
        <w:t>naprawy (przedmiot zastępczy pozostaje u </w:t>
      </w:r>
      <w:r w:rsidR="001A49F4">
        <w:rPr>
          <w:b/>
        </w:rPr>
        <w:t>Zamawiając</w:t>
      </w:r>
      <w:r w:rsidRPr="003606A4">
        <w:rPr>
          <w:b/>
        </w:rPr>
        <w:t>ego, aż do dokonania ostatecznej naprawy lub w przypadku</w:t>
      </w:r>
      <w:r w:rsidRPr="00C87452">
        <w:t xml:space="preserve"> niemożności usunięcia wady lub usterki do momentu dostarczenia fabrycznie nowego przedmiotu w stanie wolnym od wad).</w:t>
      </w:r>
    </w:p>
    <w:p w:rsidR="00380CA5" w:rsidRPr="00C87452" w:rsidRDefault="00380CA5" w:rsidP="00C8745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87452">
        <w:t xml:space="preserve">Maksymalny okres naprawy przedmiotu umowy nie może przekroczyć ogółem </w:t>
      </w:r>
      <w:r w:rsidR="003606A4">
        <w:t>10</w:t>
      </w:r>
      <w:r w:rsidRPr="00C87452">
        <w:t xml:space="preserve"> dni</w:t>
      </w:r>
      <w:r w:rsidR="003606A4">
        <w:t xml:space="preserve"> roboczych</w:t>
      </w:r>
      <w:r w:rsidRPr="00C87452">
        <w:t xml:space="preserve">, liczonych od dnia zgłoszenia wady. Jeżeli uszkodzony przedmiot bądź element przedmiotu umowy wchodzący w skład przedmiotu umowy (w zależności od rodzaju uszkodzenia), nie zostanie naprawiony w tym terminie, </w:t>
      </w:r>
      <w:r w:rsidR="00D62D45">
        <w:t>Wykonawc</w:t>
      </w:r>
      <w:r w:rsidRPr="00C87452">
        <w:t xml:space="preserve">a zobowiązany jest dostarczyć i nieodpłatnie przekazać na własność </w:t>
      </w:r>
      <w:r w:rsidR="001A49F4">
        <w:t>Zamawiając</w:t>
      </w:r>
      <w:r w:rsidRPr="00C87452">
        <w:t>emu w</w:t>
      </w:r>
      <w:r w:rsidR="00AE6F40" w:rsidRPr="00C87452">
        <w:t> </w:t>
      </w:r>
      <w:r w:rsidR="003606A4">
        <w:t>terminie kolejnych 5</w:t>
      </w:r>
      <w:r w:rsidRPr="00C87452">
        <w:t xml:space="preserve"> dni </w:t>
      </w:r>
      <w:r w:rsidR="003606A4">
        <w:t xml:space="preserve">roboczych </w:t>
      </w:r>
      <w:r w:rsidRPr="00C87452">
        <w:t xml:space="preserve">fabrycznie nowy przedmiot w stanie wolnym od wad tj. element przedmiotu umowy bądź cały przedmiot umowy (w zależności od rodzaju uszkodzenia), o co najmniej takich samych parametrach technicznych i użytkowych jak pierwotnie zamówiony. Nie wywiązanie się </w:t>
      </w:r>
      <w:r w:rsidR="00D62D45">
        <w:t>Wykonawc</w:t>
      </w:r>
      <w:r w:rsidRPr="00C87452">
        <w:t xml:space="preserve">y z powyższych terminów będzie skutkowało nałożeniem na </w:t>
      </w:r>
      <w:r w:rsidR="00D62D45">
        <w:t>Wykonawc</w:t>
      </w:r>
      <w:r w:rsidRPr="00C87452">
        <w:t>ę kary wymienionej w § 9 ust.1 lit c lub odstąpieniem od umowy.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9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jc w:val="both"/>
      </w:pPr>
      <w:r w:rsidRPr="00C87452">
        <w:t xml:space="preserve">1. </w:t>
      </w:r>
      <w:r w:rsidR="00D62D45">
        <w:t>Wykonawc</w:t>
      </w:r>
      <w:r w:rsidRPr="00C87452">
        <w:t xml:space="preserve">a zobowiązany jest do zapłacenia </w:t>
      </w:r>
      <w:r w:rsidR="001A49F4">
        <w:t>Zamawiając</w:t>
      </w:r>
      <w:r w:rsidRPr="00C87452">
        <w:t>emu kar umownych z tytułu:</w:t>
      </w:r>
    </w:p>
    <w:p w:rsidR="00380CA5" w:rsidRPr="00C87452" w:rsidRDefault="00380CA5" w:rsidP="00C8745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C87452">
        <w:t>opóźnienia w wykonaniu przedmiotu umowy – w wysokości 0,5% wartości brutto</w:t>
      </w:r>
      <w:r w:rsidRPr="00C87452">
        <w:rPr>
          <w:color w:val="FF0000"/>
        </w:rPr>
        <w:t xml:space="preserve"> </w:t>
      </w:r>
      <w:r w:rsidRPr="00C87452">
        <w:t>przedmiotu umowy określonej w § 5 ust. 1, za każdy rozpoczęty dzień opóźnienia wykraczający poza termin dostawy, o którym mowa w § 3;</w:t>
      </w:r>
    </w:p>
    <w:p w:rsidR="00380CA5" w:rsidRPr="00C87452" w:rsidRDefault="00380CA5" w:rsidP="00C8745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C87452">
        <w:lastRenderedPageBreak/>
        <w:t xml:space="preserve">opóźnienia w usunięciu wad ujawnionych w okresie rękojmi i gwarancji – w wysokości 0,2% wartości brutto przedmiotu umowy określonej w § 5 ust. 1, za każdy rozpoczęty dzień opóźnienia, liczony od upływu terminu wyznaczonego przez </w:t>
      </w:r>
      <w:r w:rsidR="001A49F4">
        <w:t>Zamawiając</w:t>
      </w:r>
      <w:r w:rsidRPr="00C87452">
        <w:t>ego na uzupełnienie przedmiotu umowy bądź usunięcie wad;</w:t>
      </w:r>
    </w:p>
    <w:p w:rsidR="00380CA5" w:rsidRPr="00C87452" w:rsidRDefault="00380CA5" w:rsidP="00C8745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C87452">
        <w:t>opóźnienia w dostarczeniu zastępczego elementu przedmiotu umowy bądź zastępczego całego przedmiotu umowy (w zależności od rodzaju uszkodzenia) przewidzianego § 8 ust. 4, a także z powodu naruszenia terminów, o których mowa w § 8 ust. 7 - w wysokości 0,2% wartości brutto przedmiotu umowy określonej w § 5 ust. 1, za każdy rozpoczęty dzień opóźnienia, liczony od upływu terminu wyznaczonego w niniejszej umowie;</w:t>
      </w:r>
    </w:p>
    <w:p w:rsidR="00380CA5" w:rsidRPr="00C87452" w:rsidRDefault="00380CA5" w:rsidP="00C8745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jc w:val="both"/>
      </w:pPr>
      <w:r w:rsidRPr="00C87452">
        <w:t xml:space="preserve">odstąpienia przez </w:t>
      </w:r>
      <w:r w:rsidR="001A49F4">
        <w:t>Zamawiając</w:t>
      </w:r>
      <w:r w:rsidRPr="00C87452">
        <w:t xml:space="preserve">ego od niniejszej umowy z przyczyn leżących po stronie </w:t>
      </w:r>
      <w:r w:rsidR="00D62D45">
        <w:t>Wykonawc</w:t>
      </w:r>
      <w:r w:rsidRPr="00C87452">
        <w:t xml:space="preserve">y lub odstąpienia przez </w:t>
      </w:r>
      <w:r w:rsidR="00D62D45">
        <w:t>Wykonawc</w:t>
      </w:r>
      <w:r w:rsidRPr="00C87452">
        <w:t xml:space="preserve">ę, jednakże z przyczyn nie leżących po stronie </w:t>
      </w:r>
      <w:r w:rsidR="001A49F4">
        <w:t>Zamawiając</w:t>
      </w:r>
      <w:r w:rsidRPr="00C87452">
        <w:t>ego – w wysokości 20 % wynagrodzenia brutto określonego w § 5 ust. 1.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ind w:left="425" w:hanging="425"/>
        <w:jc w:val="both"/>
      </w:pPr>
      <w:r w:rsidRPr="00C87452">
        <w:t>2.</w:t>
      </w:r>
      <w:r w:rsidRPr="00C87452">
        <w:tab/>
        <w:t xml:space="preserve">W przypadku, gdy wysokość zastrzeżonych kar nie pokryje rzeczywiście poniesionej szkody, </w:t>
      </w:r>
      <w:r w:rsidR="001A49F4">
        <w:t>Zamawiając</w:t>
      </w:r>
      <w:r w:rsidRPr="00C87452">
        <w:t>y ma prawo dochodzić odszkodowania uzupełniającego na ogólnych zasadach kodeksu cywilnego.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C87452">
        <w:t>3.</w:t>
      </w:r>
      <w:r w:rsidRPr="00C87452">
        <w:tab/>
        <w:t xml:space="preserve">Kary umowne, o których mowa w ust. 1 lit a) podlegają potrąceniu z faktury, bądź poprzez oświadczenie </w:t>
      </w:r>
      <w:r w:rsidR="001A49F4">
        <w:t>Zamawiając</w:t>
      </w:r>
      <w:r w:rsidRPr="00C87452">
        <w:t>ego z wezwaniem do uiszczenia kar umownych.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10</w:t>
      </w:r>
    </w:p>
    <w:p w:rsidR="00380CA5" w:rsidRPr="00C87452" w:rsidRDefault="00380CA5" w:rsidP="00C87452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 xml:space="preserve">W razie zaistnienia istotnej zmiany okoliczności powodującej, że wykonanie umowy nie leży w interesie publicznym, czego nie można było przewidzieć w chwili zawarcia umowy, </w:t>
      </w:r>
      <w:r w:rsidR="001A49F4">
        <w:t>Zamawiając</w:t>
      </w:r>
      <w:r w:rsidRPr="00C87452">
        <w:t xml:space="preserve">y może odstąpić od umowy w terminie 30 dni od powzięcia wiadomości o tych okolicznościach.  </w:t>
      </w:r>
    </w:p>
    <w:p w:rsidR="00380CA5" w:rsidRPr="00C87452" w:rsidRDefault="00380CA5" w:rsidP="00C87452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5" w:hanging="357"/>
        <w:jc w:val="both"/>
      </w:pPr>
      <w:r w:rsidRPr="00C87452">
        <w:t xml:space="preserve">W przypadku gdy realizacja umowy z przyczyn leżących po stronie </w:t>
      </w:r>
      <w:r w:rsidR="00D62D45">
        <w:t>Wykonawc</w:t>
      </w:r>
      <w:r w:rsidRPr="00C87452">
        <w:t xml:space="preserve">y będzie się wydłużać ponad termin określony w  </w:t>
      </w:r>
      <w:r w:rsidRPr="00C87452">
        <w:rPr>
          <w:bCs/>
        </w:rPr>
        <w:t xml:space="preserve">§ 3 ust. 1 </w:t>
      </w:r>
      <w:r w:rsidRPr="00C87452">
        <w:t xml:space="preserve">i ostatecznie, gdy </w:t>
      </w:r>
      <w:r w:rsidR="00D62D45">
        <w:t>Wykonawc</w:t>
      </w:r>
      <w:r w:rsidRPr="00C87452">
        <w:t>a nie w</w:t>
      </w:r>
      <w:r w:rsidR="006D06A4">
        <w:t>ykona przedmiotu umowy do dnia 28 grudnia</w:t>
      </w:r>
      <w:r w:rsidRPr="00C87452">
        <w:t xml:space="preserve"> 201</w:t>
      </w:r>
      <w:r w:rsidR="00BF7726">
        <w:t>8</w:t>
      </w:r>
      <w:r w:rsidRPr="00C87452">
        <w:t xml:space="preserve"> r. </w:t>
      </w:r>
      <w:r w:rsidR="001A49F4">
        <w:t>Zamawiając</w:t>
      </w:r>
      <w:r w:rsidRPr="00C87452">
        <w:t>y może odstąpić od umowy ze skutkiem natychmiastowym bez prawa do zwrotu kosztów.</w:t>
      </w:r>
    </w:p>
    <w:p w:rsidR="00380CA5" w:rsidRPr="00C87452" w:rsidRDefault="001A49F4" w:rsidP="00C8745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Zamawiając</w:t>
      </w:r>
      <w:r w:rsidR="00380CA5" w:rsidRPr="00C87452">
        <w:t xml:space="preserve">y może odstąpić od umowy w przypadku, gdy </w:t>
      </w:r>
      <w:r w:rsidR="00D62D45">
        <w:t>Wykonawc</w:t>
      </w:r>
      <w:r w:rsidR="00380CA5" w:rsidRPr="00C87452">
        <w:t>a zaprzestał prowadzenia działalności lub wszczęte zostało wobec niego postępowanie upadłościowe, likwidacyjne.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11</w:t>
      </w:r>
    </w:p>
    <w:p w:rsidR="00380CA5" w:rsidRPr="00C87452" w:rsidRDefault="00380CA5" w:rsidP="00C87452">
      <w:pPr>
        <w:spacing w:line="276" w:lineRule="auto"/>
        <w:jc w:val="both"/>
      </w:pPr>
      <w:r w:rsidRPr="00C87452">
        <w:t>Wprowadzenie zmian w treści umowy wymaga sporządzenia - pod rygorem niewa</w:t>
      </w:r>
      <w:r w:rsidRPr="00C87452">
        <w:rPr>
          <w:rFonts w:eastAsia="Arial Unicode MS"/>
        </w:rPr>
        <w:t>ż</w:t>
      </w:r>
      <w:r w:rsidRPr="00C87452">
        <w:t xml:space="preserve">ności - pisemnego aneksu. 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12</w:t>
      </w:r>
    </w:p>
    <w:p w:rsidR="00380CA5" w:rsidRPr="00C87452" w:rsidRDefault="00380CA5" w:rsidP="00C87452">
      <w:pPr>
        <w:pStyle w:val="Akapitzlist"/>
        <w:numPr>
          <w:ilvl w:val="0"/>
          <w:numId w:val="12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>W sprawach nieuregulowanych postanowieniami niniejszej umowy zastosowanie będą miały przepisy ustawy z</w:t>
      </w:r>
      <w:r w:rsidR="00AE6F40" w:rsidRPr="00C87452">
        <w:rPr>
          <w:rFonts w:ascii="Times New Roman" w:hAnsi="Times New Roman"/>
          <w:sz w:val="20"/>
          <w:szCs w:val="20"/>
        </w:rPr>
        <w:t> </w:t>
      </w:r>
      <w:r w:rsidRPr="00C87452">
        <w:rPr>
          <w:rFonts w:ascii="Times New Roman" w:hAnsi="Times New Roman"/>
          <w:sz w:val="20"/>
          <w:szCs w:val="20"/>
        </w:rPr>
        <w:t>dnia 29 stycznia 2004 r. Prawo zamówień publicznych (Dz. U. z 2017 r. poz. 459 ze zm.), ustawy z dnia 23 kwietnia 1964 r.  kodeks cywilny (Dz. U. z 2017 r. poz. 459 ze zm.) oraz inne odpowiednie przepisy prawa.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>2. Ewentualne sprawy sporne wynikłe w związku z realizacją niniejszej umowy, strony zobowiązują się w</w:t>
      </w:r>
      <w:r w:rsidR="00AE6F40" w:rsidRPr="00C87452">
        <w:t> </w:t>
      </w:r>
      <w:r w:rsidRPr="00C87452">
        <w:t xml:space="preserve">pierwszej kolejności załatwić polubownie, a w przypadku niemożności ich polubownego załatwienia, strony mogą poddać je rozstrzygnięciu Sądu właściwego dla siedziby </w:t>
      </w:r>
      <w:r w:rsidR="001A49F4">
        <w:t>Zamawiając</w:t>
      </w:r>
      <w:r w:rsidRPr="00C87452">
        <w:t>ego.</w:t>
      </w:r>
    </w:p>
    <w:p w:rsidR="00380CA5" w:rsidRPr="00C87452" w:rsidRDefault="00380CA5" w:rsidP="00C87452">
      <w:p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C87452">
        <w:t xml:space="preserve">3. Umowę sporządzono w trzech jednobrzmiących egzemplarzach – dwa egzemplarze dla </w:t>
      </w:r>
      <w:r w:rsidR="001A49F4">
        <w:t>Zamawiając</w:t>
      </w:r>
      <w:r w:rsidRPr="00C87452">
        <w:t xml:space="preserve">ego, jeden egzemplarz dla </w:t>
      </w:r>
      <w:r w:rsidR="00D62D45">
        <w:t>Wykonawc</w:t>
      </w:r>
      <w:r w:rsidRPr="00C87452">
        <w:t>y.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87452">
        <w:t>4. Prawa i obowiązki wynikające z niniejszej umowy, mogą być przeniesione na rzecz osób trzecich, wyłącznie za pisemną zgodą Stron.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both"/>
      </w:pP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7452">
        <w:rPr>
          <w:b/>
          <w:bCs/>
        </w:rPr>
        <w:t>§ 13</w:t>
      </w:r>
    </w:p>
    <w:p w:rsidR="00380CA5" w:rsidRPr="00C87452" w:rsidRDefault="00380CA5" w:rsidP="00C87452">
      <w:pPr>
        <w:numPr>
          <w:ilvl w:val="3"/>
          <w:numId w:val="10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>Strony umowy zobowiązują się niezwłocznie informować o wszelkich zmianach danych kontaktowych pod rygorem dokonania skutecznej czynności wobec każdej z nich przy zastosowaniu danych zawartych w umowie.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380CA5" w:rsidRPr="00C87452" w:rsidRDefault="00380CA5" w:rsidP="00C87452">
      <w:pPr>
        <w:numPr>
          <w:ilvl w:val="3"/>
          <w:numId w:val="10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87452">
        <w:t>Integralną częścią niniejszej umowy jest:</w:t>
      </w:r>
    </w:p>
    <w:p w:rsidR="00380CA5" w:rsidRPr="00C87452" w:rsidRDefault="00380CA5" w:rsidP="00C874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>opis przedmiotu zamówienia – załącznik nr 1,</w:t>
      </w:r>
    </w:p>
    <w:p w:rsidR="00380CA5" w:rsidRPr="00C87452" w:rsidRDefault="00380CA5" w:rsidP="00C874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7452">
        <w:rPr>
          <w:rFonts w:ascii="Times New Roman" w:hAnsi="Times New Roman"/>
          <w:sz w:val="20"/>
          <w:szCs w:val="20"/>
        </w:rPr>
        <w:t xml:space="preserve">oferta </w:t>
      </w:r>
      <w:r w:rsidR="00D62D45">
        <w:rPr>
          <w:rFonts w:ascii="Times New Roman" w:hAnsi="Times New Roman"/>
          <w:sz w:val="20"/>
          <w:szCs w:val="20"/>
        </w:rPr>
        <w:t>Wykonawc</w:t>
      </w:r>
      <w:r w:rsidR="004D4D99">
        <w:rPr>
          <w:rFonts w:ascii="Times New Roman" w:hAnsi="Times New Roman"/>
          <w:sz w:val="20"/>
          <w:szCs w:val="20"/>
        </w:rPr>
        <w:t>y – załącznik nr 2</w:t>
      </w:r>
      <w:r w:rsidRPr="00C87452">
        <w:rPr>
          <w:rFonts w:ascii="Times New Roman" w:hAnsi="Times New Roman"/>
          <w:sz w:val="20"/>
          <w:szCs w:val="20"/>
        </w:rPr>
        <w:t>.</w:t>
      </w:r>
    </w:p>
    <w:p w:rsidR="00380CA5" w:rsidRPr="00C87452" w:rsidRDefault="00380CA5" w:rsidP="00C87452">
      <w:pPr>
        <w:spacing w:line="276" w:lineRule="auto"/>
        <w:jc w:val="both"/>
        <w:rPr>
          <w:b/>
          <w:bCs/>
        </w:rPr>
      </w:pPr>
    </w:p>
    <w:p w:rsidR="00380CA5" w:rsidRPr="00C87452" w:rsidRDefault="00380CA5" w:rsidP="00C87452">
      <w:pPr>
        <w:spacing w:line="276" w:lineRule="auto"/>
        <w:jc w:val="both"/>
        <w:rPr>
          <w:b/>
          <w:bCs/>
        </w:rPr>
      </w:pPr>
    </w:p>
    <w:p w:rsidR="00380CA5" w:rsidRPr="00C87452" w:rsidRDefault="00380CA5" w:rsidP="00C87452">
      <w:pPr>
        <w:spacing w:line="276" w:lineRule="auto"/>
        <w:jc w:val="both"/>
        <w:rPr>
          <w:b/>
          <w:bCs/>
        </w:rPr>
      </w:pPr>
    </w:p>
    <w:p w:rsidR="00380CA5" w:rsidRPr="00C87452" w:rsidRDefault="00380CA5" w:rsidP="00C87452">
      <w:pPr>
        <w:spacing w:line="276" w:lineRule="auto"/>
        <w:jc w:val="both"/>
        <w:rPr>
          <w:b/>
          <w:bCs/>
        </w:rPr>
      </w:pPr>
    </w:p>
    <w:p w:rsidR="00380CA5" w:rsidRPr="00C87452" w:rsidRDefault="00380CA5" w:rsidP="00C87452">
      <w:pPr>
        <w:spacing w:line="276" w:lineRule="auto"/>
        <w:jc w:val="both"/>
        <w:rPr>
          <w:b/>
          <w:bCs/>
        </w:rPr>
      </w:pPr>
      <w:r w:rsidRPr="00C87452">
        <w:rPr>
          <w:b/>
          <w:bCs/>
        </w:rPr>
        <w:t xml:space="preserve">          </w:t>
      </w:r>
      <w:r w:rsidR="001A49F4">
        <w:rPr>
          <w:b/>
          <w:bCs/>
        </w:rPr>
        <w:t>ZAMAWIAJĄC</w:t>
      </w:r>
      <w:r w:rsidRPr="00C87452">
        <w:rPr>
          <w:b/>
          <w:bCs/>
        </w:rPr>
        <w:t xml:space="preserve">Y: </w:t>
      </w:r>
      <w:r w:rsidRPr="00C87452">
        <w:rPr>
          <w:b/>
          <w:bCs/>
        </w:rPr>
        <w:tab/>
      </w:r>
      <w:r w:rsidRPr="00C87452">
        <w:rPr>
          <w:b/>
          <w:bCs/>
        </w:rPr>
        <w:tab/>
        <w:t xml:space="preserve"> </w:t>
      </w:r>
      <w:r w:rsidRPr="00C87452">
        <w:rPr>
          <w:b/>
          <w:bCs/>
        </w:rPr>
        <w:tab/>
      </w:r>
      <w:r w:rsidRPr="00C87452">
        <w:rPr>
          <w:b/>
          <w:bCs/>
        </w:rPr>
        <w:tab/>
      </w:r>
      <w:r w:rsidRPr="00C87452">
        <w:rPr>
          <w:b/>
          <w:bCs/>
        </w:rPr>
        <w:tab/>
      </w:r>
      <w:r w:rsidRPr="00C87452">
        <w:rPr>
          <w:b/>
          <w:bCs/>
        </w:rPr>
        <w:tab/>
        <w:t xml:space="preserve">                         </w:t>
      </w:r>
      <w:r w:rsidR="00D62D45">
        <w:rPr>
          <w:b/>
          <w:bCs/>
        </w:rPr>
        <w:t>WYKONAWC</w:t>
      </w:r>
      <w:r w:rsidRPr="00C87452">
        <w:rPr>
          <w:b/>
          <w:bCs/>
        </w:rPr>
        <w:t>A:</w:t>
      </w:r>
    </w:p>
    <w:p w:rsidR="00380CA5" w:rsidRPr="00C87452" w:rsidRDefault="00380CA5" w:rsidP="00C87452">
      <w:pPr>
        <w:autoSpaceDE w:val="0"/>
        <w:autoSpaceDN w:val="0"/>
        <w:adjustRightInd w:val="0"/>
        <w:spacing w:line="276" w:lineRule="auto"/>
      </w:pPr>
    </w:p>
    <w:p w:rsidR="00380CA5" w:rsidRPr="00C87452" w:rsidRDefault="00380CA5" w:rsidP="00C87452">
      <w:pPr>
        <w:spacing w:line="276" w:lineRule="auto"/>
      </w:pPr>
    </w:p>
    <w:p w:rsidR="000A2D44" w:rsidRPr="00C87452" w:rsidRDefault="000A2D44" w:rsidP="00C87452">
      <w:pPr>
        <w:pStyle w:val="Legenda"/>
        <w:tabs>
          <w:tab w:val="left" w:pos="9354"/>
        </w:tabs>
        <w:spacing w:line="276" w:lineRule="auto"/>
        <w:ind w:right="-6"/>
        <w:jc w:val="left"/>
        <w:rPr>
          <w:sz w:val="20"/>
        </w:rPr>
      </w:pPr>
    </w:p>
    <w:p w:rsidR="000A2D44" w:rsidRPr="00C87452" w:rsidRDefault="000A2D44" w:rsidP="00C87452">
      <w:pPr>
        <w:spacing w:line="276" w:lineRule="auto"/>
      </w:pPr>
    </w:p>
    <w:p w:rsidR="000A2D44" w:rsidRPr="00C87452" w:rsidRDefault="000A2D44" w:rsidP="00C8745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A2D44" w:rsidRPr="00C87452" w:rsidRDefault="000A2D44" w:rsidP="00C8745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A2D44" w:rsidRPr="00C87452" w:rsidRDefault="00477846" w:rsidP="00C87452">
      <w:pPr>
        <w:tabs>
          <w:tab w:val="left" w:pos="1800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C87452">
        <w:tab/>
      </w:r>
    </w:p>
    <w:p w:rsidR="000A2D44" w:rsidRPr="00C87452" w:rsidRDefault="000A2D44" w:rsidP="00C87452">
      <w:pPr>
        <w:autoSpaceDE w:val="0"/>
        <w:autoSpaceDN w:val="0"/>
        <w:adjustRightInd w:val="0"/>
        <w:spacing w:line="276" w:lineRule="auto"/>
        <w:jc w:val="both"/>
      </w:pPr>
    </w:p>
    <w:p w:rsidR="000A2D44" w:rsidRPr="00C87452" w:rsidRDefault="000A2D44" w:rsidP="00C8745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A2D44" w:rsidRPr="00C87452" w:rsidRDefault="000A2D44" w:rsidP="00C87452">
      <w:pPr>
        <w:tabs>
          <w:tab w:val="center" w:pos="4536"/>
          <w:tab w:val="right" w:pos="9072"/>
        </w:tabs>
        <w:suppressAutoHyphens/>
        <w:spacing w:after="200" w:line="276" w:lineRule="auto"/>
        <w:ind w:left="4394"/>
        <w:jc w:val="both"/>
        <w:rPr>
          <w:rFonts w:eastAsia="Calibri"/>
          <w:lang w:eastAsia="en-US"/>
        </w:rPr>
      </w:pPr>
      <w:r w:rsidRPr="00C87452">
        <w:rPr>
          <w:rFonts w:eastAsia="Calibri"/>
          <w:lang w:eastAsia="en-US"/>
        </w:rPr>
        <w:t xml:space="preserve"> </w:t>
      </w:r>
    </w:p>
    <w:p w:rsidR="00494B1F" w:rsidRPr="00C87452" w:rsidRDefault="00494B1F" w:rsidP="00C87452">
      <w:pPr>
        <w:autoSpaceDE w:val="0"/>
        <w:autoSpaceDN w:val="0"/>
        <w:adjustRightInd w:val="0"/>
        <w:spacing w:line="276" w:lineRule="auto"/>
        <w:jc w:val="both"/>
      </w:pPr>
    </w:p>
    <w:p w:rsidR="00494B1F" w:rsidRPr="00C87452" w:rsidRDefault="00494B1F" w:rsidP="00C87452">
      <w:pPr>
        <w:spacing w:line="276" w:lineRule="auto"/>
      </w:pPr>
    </w:p>
    <w:p w:rsidR="00494B1F" w:rsidRPr="00C87452" w:rsidRDefault="00494B1F" w:rsidP="00C87452">
      <w:pPr>
        <w:spacing w:line="276" w:lineRule="auto"/>
      </w:pPr>
    </w:p>
    <w:p w:rsidR="000A2D44" w:rsidRPr="00C87452" w:rsidRDefault="000A2D44" w:rsidP="00C87452">
      <w:pPr>
        <w:spacing w:line="276" w:lineRule="auto"/>
      </w:pPr>
    </w:p>
    <w:sectPr w:rsidR="000A2D44" w:rsidRPr="00C87452" w:rsidSect="00C87452">
      <w:footerReference w:type="default" r:id="rId8"/>
      <w:headerReference w:type="first" r:id="rId9"/>
      <w:footerReference w:type="first" r:id="rId10"/>
      <w:pgSz w:w="11906" w:h="16838"/>
      <w:pgMar w:top="1041" w:right="1106" w:bottom="993" w:left="1276" w:header="705" w:footer="101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68" w:rsidRDefault="00570568" w:rsidP="000A2D44">
      <w:r>
        <w:separator/>
      </w:r>
    </w:p>
  </w:endnote>
  <w:endnote w:type="continuationSeparator" w:id="0">
    <w:p w:rsidR="00570568" w:rsidRDefault="00570568" w:rsidP="000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AD" w:rsidRDefault="003457AD" w:rsidP="003457AD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  <w:p w:rsidR="003457AD" w:rsidRPr="003457AD" w:rsidRDefault="003457AD" w:rsidP="00345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52" w:rsidRPr="00D61A6C" w:rsidRDefault="00D61A6C" w:rsidP="00D61A6C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68" w:rsidRDefault="00570568" w:rsidP="000A2D44">
      <w:r>
        <w:separator/>
      </w:r>
    </w:p>
  </w:footnote>
  <w:footnote w:type="continuationSeparator" w:id="0">
    <w:p w:rsidR="00570568" w:rsidRDefault="00570568" w:rsidP="000A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52" w:rsidRDefault="00C87452" w:rsidP="00C8745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-248285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452" w:rsidRDefault="00C87452" w:rsidP="00C87452">
    <w:pPr>
      <w:pStyle w:val="Nagwek"/>
    </w:pPr>
  </w:p>
  <w:p w:rsidR="00C87452" w:rsidRDefault="00C87452" w:rsidP="00C87452">
    <w:pPr>
      <w:pStyle w:val="Nagwek"/>
    </w:pPr>
  </w:p>
  <w:p w:rsidR="00C87452" w:rsidRPr="00477846" w:rsidRDefault="00C87452" w:rsidP="00C87452">
    <w:pPr>
      <w:pStyle w:val="Legenda"/>
      <w:tabs>
        <w:tab w:val="left" w:pos="9354"/>
      </w:tabs>
      <w:ind w:right="-6"/>
      <w:jc w:val="left"/>
      <w:rPr>
        <w:sz w:val="24"/>
        <w:szCs w:val="24"/>
      </w:rPr>
    </w:pPr>
    <w:r w:rsidRPr="00494B1F">
      <w:rPr>
        <w:sz w:val="24"/>
        <w:szCs w:val="24"/>
      </w:rPr>
      <w:t>BEZPIECZNA PRZYSTAŃ</w:t>
    </w:r>
  </w:p>
  <w:p w:rsidR="00C87452" w:rsidRDefault="00C87452" w:rsidP="00C87452">
    <w:pPr>
      <w:pStyle w:val="Nagwek"/>
    </w:pPr>
  </w:p>
  <w:p w:rsidR="00C87452" w:rsidRDefault="00C87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4B6D5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145C4E3F"/>
    <w:multiLevelType w:val="hybridMultilevel"/>
    <w:tmpl w:val="7CB6B5E8"/>
    <w:lvl w:ilvl="0" w:tplc="083EA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D95D8B"/>
    <w:multiLevelType w:val="hybridMultilevel"/>
    <w:tmpl w:val="20C80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085D"/>
    <w:multiLevelType w:val="hybridMultilevel"/>
    <w:tmpl w:val="777084AA"/>
    <w:lvl w:ilvl="0" w:tplc="EEF2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5CA"/>
    <w:multiLevelType w:val="hybridMultilevel"/>
    <w:tmpl w:val="3728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29F2"/>
    <w:multiLevelType w:val="hybridMultilevel"/>
    <w:tmpl w:val="CE869B24"/>
    <w:lvl w:ilvl="0" w:tplc="E06AE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65DA5"/>
    <w:multiLevelType w:val="hybridMultilevel"/>
    <w:tmpl w:val="9E44017E"/>
    <w:lvl w:ilvl="0" w:tplc="E06AE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83005"/>
    <w:multiLevelType w:val="hybridMultilevel"/>
    <w:tmpl w:val="C284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5025"/>
    <w:multiLevelType w:val="hybridMultilevel"/>
    <w:tmpl w:val="AE381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A1A63"/>
    <w:multiLevelType w:val="hybridMultilevel"/>
    <w:tmpl w:val="125EFE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D6535"/>
    <w:multiLevelType w:val="multilevel"/>
    <w:tmpl w:val="A8A41C26"/>
    <w:name w:val="1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C395223"/>
    <w:multiLevelType w:val="hybridMultilevel"/>
    <w:tmpl w:val="38E07550"/>
    <w:lvl w:ilvl="0" w:tplc="DBBC7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0"/>
    <w:rsid w:val="00005357"/>
    <w:rsid w:val="000059BB"/>
    <w:rsid w:val="00006107"/>
    <w:rsid w:val="000105B0"/>
    <w:rsid w:val="00012C60"/>
    <w:rsid w:val="00013BC7"/>
    <w:rsid w:val="00014585"/>
    <w:rsid w:val="00017C16"/>
    <w:rsid w:val="00017F78"/>
    <w:rsid w:val="000225FA"/>
    <w:rsid w:val="000236BD"/>
    <w:rsid w:val="00057FB2"/>
    <w:rsid w:val="0006028D"/>
    <w:rsid w:val="00066838"/>
    <w:rsid w:val="00067C8C"/>
    <w:rsid w:val="00070878"/>
    <w:rsid w:val="00074103"/>
    <w:rsid w:val="000765F3"/>
    <w:rsid w:val="00082DFC"/>
    <w:rsid w:val="00083802"/>
    <w:rsid w:val="00092F5B"/>
    <w:rsid w:val="000960F1"/>
    <w:rsid w:val="00096C4A"/>
    <w:rsid w:val="000975C5"/>
    <w:rsid w:val="000A098E"/>
    <w:rsid w:val="000A2D44"/>
    <w:rsid w:val="000A3FA2"/>
    <w:rsid w:val="000B5806"/>
    <w:rsid w:val="000C55F0"/>
    <w:rsid w:val="000E0FD7"/>
    <w:rsid w:val="000E393B"/>
    <w:rsid w:val="000E6839"/>
    <w:rsid w:val="000F01CC"/>
    <w:rsid w:val="000F48BC"/>
    <w:rsid w:val="00114915"/>
    <w:rsid w:val="001165AF"/>
    <w:rsid w:val="00126ACD"/>
    <w:rsid w:val="00127AAA"/>
    <w:rsid w:val="00130B55"/>
    <w:rsid w:val="00136179"/>
    <w:rsid w:val="0013665A"/>
    <w:rsid w:val="001370F1"/>
    <w:rsid w:val="00143637"/>
    <w:rsid w:val="0015422A"/>
    <w:rsid w:val="00156D50"/>
    <w:rsid w:val="001571A0"/>
    <w:rsid w:val="0016013D"/>
    <w:rsid w:val="0016141F"/>
    <w:rsid w:val="001648B0"/>
    <w:rsid w:val="0016742E"/>
    <w:rsid w:val="00167B03"/>
    <w:rsid w:val="0017374A"/>
    <w:rsid w:val="00187F23"/>
    <w:rsid w:val="001A2FC6"/>
    <w:rsid w:val="001A49F4"/>
    <w:rsid w:val="001C6D86"/>
    <w:rsid w:val="001F1D67"/>
    <w:rsid w:val="00210DA4"/>
    <w:rsid w:val="0022453E"/>
    <w:rsid w:val="00225937"/>
    <w:rsid w:val="00230C49"/>
    <w:rsid w:val="00232D6C"/>
    <w:rsid w:val="00236378"/>
    <w:rsid w:val="00244205"/>
    <w:rsid w:val="00244E80"/>
    <w:rsid w:val="00247D96"/>
    <w:rsid w:val="00252C11"/>
    <w:rsid w:val="00265083"/>
    <w:rsid w:val="002668AF"/>
    <w:rsid w:val="00270B3E"/>
    <w:rsid w:val="00271ED8"/>
    <w:rsid w:val="00272E3E"/>
    <w:rsid w:val="00281580"/>
    <w:rsid w:val="00287288"/>
    <w:rsid w:val="002878DB"/>
    <w:rsid w:val="00294B83"/>
    <w:rsid w:val="002C1596"/>
    <w:rsid w:val="002C184B"/>
    <w:rsid w:val="002C4E53"/>
    <w:rsid w:val="002C7599"/>
    <w:rsid w:val="002E07BE"/>
    <w:rsid w:val="002E0C36"/>
    <w:rsid w:val="002F3E4C"/>
    <w:rsid w:val="0030144B"/>
    <w:rsid w:val="00304D89"/>
    <w:rsid w:val="00306898"/>
    <w:rsid w:val="00314FE8"/>
    <w:rsid w:val="00330B6C"/>
    <w:rsid w:val="00330FCA"/>
    <w:rsid w:val="003409AC"/>
    <w:rsid w:val="003457AD"/>
    <w:rsid w:val="0035023C"/>
    <w:rsid w:val="003606A4"/>
    <w:rsid w:val="00380CA5"/>
    <w:rsid w:val="00392924"/>
    <w:rsid w:val="003A449D"/>
    <w:rsid w:val="003B0581"/>
    <w:rsid w:val="003C0A05"/>
    <w:rsid w:val="003C18E9"/>
    <w:rsid w:val="003C400F"/>
    <w:rsid w:val="003E2DAB"/>
    <w:rsid w:val="003E4779"/>
    <w:rsid w:val="003F0F19"/>
    <w:rsid w:val="003F4D61"/>
    <w:rsid w:val="00400793"/>
    <w:rsid w:val="0040314C"/>
    <w:rsid w:val="00403CAA"/>
    <w:rsid w:val="00416A13"/>
    <w:rsid w:val="00422F69"/>
    <w:rsid w:val="00430FFF"/>
    <w:rsid w:val="0046122D"/>
    <w:rsid w:val="00461A99"/>
    <w:rsid w:val="00465E21"/>
    <w:rsid w:val="00471DD7"/>
    <w:rsid w:val="00477846"/>
    <w:rsid w:val="0048660B"/>
    <w:rsid w:val="00494B1F"/>
    <w:rsid w:val="00494C59"/>
    <w:rsid w:val="004A362A"/>
    <w:rsid w:val="004D4D99"/>
    <w:rsid w:val="004E41BB"/>
    <w:rsid w:val="004E5DAD"/>
    <w:rsid w:val="004F3029"/>
    <w:rsid w:val="004F5612"/>
    <w:rsid w:val="004F6E37"/>
    <w:rsid w:val="005054E7"/>
    <w:rsid w:val="005055B4"/>
    <w:rsid w:val="00517DCA"/>
    <w:rsid w:val="0052414C"/>
    <w:rsid w:val="005345D4"/>
    <w:rsid w:val="00544EBC"/>
    <w:rsid w:val="005454A6"/>
    <w:rsid w:val="005514EC"/>
    <w:rsid w:val="00554205"/>
    <w:rsid w:val="00570568"/>
    <w:rsid w:val="0057257F"/>
    <w:rsid w:val="00577676"/>
    <w:rsid w:val="005838F5"/>
    <w:rsid w:val="00584665"/>
    <w:rsid w:val="005968E2"/>
    <w:rsid w:val="005976FE"/>
    <w:rsid w:val="005A299F"/>
    <w:rsid w:val="005A7A77"/>
    <w:rsid w:val="005B1289"/>
    <w:rsid w:val="005D0C95"/>
    <w:rsid w:val="005D1133"/>
    <w:rsid w:val="005E200B"/>
    <w:rsid w:val="005E25E9"/>
    <w:rsid w:val="005E2B9C"/>
    <w:rsid w:val="005E4BAD"/>
    <w:rsid w:val="005E6E93"/>
    <w:rsid w:val="0061365B"/>
    <w:rsid w:val="00615B36"/>
    <w:rsid w:val="006230EF"/>
    <w:rsid w:val="0062451A"/>
    <w:rsid w:val="00632417"/>
    <w:rsid w:val="0063663D"/>
    <w:rsid w:val="00636872"/>
    <w:rsid w:val="00651510"/>
    <w:rsid w:val="00652CFB"/>
    <w:rsid w:val="00655988"/>
    <w:rsid w:val="006653E8"/>
    <w:rsid w:val="00672DAA"/>
    <w:rsid w:val="006766F6"/>
    <w:rsid w:val="00676B76"/>
    <w:rsid w:val="0068021E"/>
    <w:rsid w:val="0068168A"/>
    <w:rsid w:val="00684836"/>
    <w:rsid w:val="00691E88"/>
    <w:rsid w:val="00694506"/>
    <w:rsid w:val="006B347D"/>
    <w:rsid w:val="006B51E1"/>
    <w:rsid w:val="006B58B0"/>
    <w:rsid w:val="006D06A4"/>
    <w:rsid w:val="006D09D6"/>
    <w:rsid w:val="006D4190"/>
    <w:rsid w:val="006D71B5"/>
    <w:rsid w:val="006E1897"/>
    <w:rsid w:val="006E3489"/>
    <w:rsid w:val="006E38E6"/>
    <w:rsid w:val="006E4AB3"/>
    <w:rsid w:val="006F333D"/>
    <w:rsid w:val="006F37DB"/>
    <w:rsid w:val="007037A7"/>
    <w:rsid w:val="00706EE1"/>
    <w:rsid w:val="007113AE"/>
    <w:rsid w:val="007120DA"/>
    <w:rsid w:val="00712DD7"/>
    <w:rsid w:val="00712EA7"/>
    <w:rsid w:val="007153D6"/>
    <w:rsid w:val="00717974"/>
    <w:rsid w:val="00727A80"/>
    <w:rsid w:val="00727EC4"/>
    <w:rsid w:val="0073545E"/>
    <w:rsid w:val="00737E91"/>
    <w:rsid w:val="00755E28"/>
    <w:rsid w:val="00757760"/>
    <w:rsid w:val="007629C3"/>
    <w:rsid w:val="00770E77"/>
    <w:rsid w:val="00777384"/>
    <w:rsid w:val="00781C23"/>
    <w:rsid w:val="00795994"/>
    <w:rsid w:val="007A039B"/>
    <w:rsid w:val="007B12C9"/>
    <w:rsid w:val="007C5B3E"/>
    <w:rsid w:val="007D3931"/>
    <w:rsid w:val="007D410F"/>
    <w:rsid w:val="007E1919"/>
    <w:rsid w:val="007E4107"/>
    <w:rsid w:val="007E513A"/>
    <w:rsid w:val="007E6994"/>
    <w:rsid w:val="007F7E2A"/>
    <w:rsid w:val="0080041F"/>
    <w:rsid w:val="00803EDA"/>
    <w:rsid w:val="00805313"/>
    <w:rsid w:val="008114D0"/>
    <w:rsid w:val="00817A92"/>
    <w:rsid w:val="00820086"/>
    <w:rsid w:val="0082592F"/>
    <w:rsid w:val="00836E4E"/>
    <w:rsid w:val="008548F8"/>
    <w:rsid w:val="008619F8"/>
    <w:rsid w:val="008778C4"/>
    <w:rsid w:val="00880EB6"/>
    <w:rsid w:val="0088487D"/>
    <w:rsid w:val="00885D98"/>
    <w:rsid w:val="008A7381"/>
    <w:rsid w:val="008B4414"/>
    <w:rsid w:val="008C23EE"/>
    <w:rsid w:val="008C2A42"/>
    <w:rsid w:val="008C55E7"/>
    <w:rsid w:val="008C77BC"/>
    <w:rsid w:val="008C7E7B"/>
    <w:rsid w:val="008D67E6"/>
    <w:rsid w:val="008D7B5F"/>
    <w:rsid w:val="008E5A76"/>
    <w:rsid w:val="008F3625"/>
    <w:rsid w:val="008F4C90"/>
    <w:rsid w:val="00901BCB"/>
    <w:rsid w:val="00925D3D"/>
    <w:rsid w:val="00936972"/>
    <w:rsid w:val="00942EE3"/>
    <w:rsid w:val="00946C12"/>
    <w:rsid w:val="00962A11"/>
    <w:rsid w:val="00967861"/>
    <w:rsid w:val="0097056A"/>
    <w:rsid w:val="009776BD"/>
    <w:rsid w:val="00981B3A"/>
    <w:rsid w:val="00983344"/>
    <w:rsid w:val="009853CB"/>
    <w:rsid w:val="009856CF"/>
    <w:rsid w:val="00990EBA"/>
    <w:rsid w:val="009A0A19"/>
    <w:rsid w:val="009A2D15"/>
    <w:rsid w:val="009B09BD"/>
    <w:rsid w:val="009B2F3C"/>
    <w:rsid w:val="009B65A6"/>
    <w:rsid w:val="009D001C"/>
    <w:rsid w:val="009D29AF"/>
    <w:rsid w:val="009E7B82"/>
    <w:rsid w:val="009F0E61"/>
    <w:rsid w:val="009F37C4"/>
    <w:rsid w:val="009F4197"/>
    <w:rsid w:val="009F774D"/>
    <w:rsid w:val="00A058D5"/>
    <w:rsid w:val="00A06843"/>
    <w:rsid w:val="00A302A2"/>
    <w:rsid w:val="00A40DCB"/>
    <w:rsid w:val="00A70058"/>
    <w:rsid w:val="00A715B3"/>
    <w:rsid w:val="00A7738D"/>
    <w:rsid w:val="00AA6E7B"/>
    <w:rsid w:val="00AB3193"/>
    <w:rsid w:val="00AC4DEE"/>
    <w:rsid w:val="00AC6BC9"/>
    <w:rsid w:val="00AC6EA3"/>
    <w:rsid w:val="00AD3CEC"/>
    <w:rsid w:val="00AD4553"/>
    <w:rsid w:val="00AE041F"/>
    <w:rsid w:val="00AE6A70"/>
    <w:rsid w:val="00AE6F40"/>
    <w:rsid w:val="00AF0791"/>
    <w:rsid w:val="00AF3818"/>
    <w:rsid w:val="00AF5525"/>
    <w:rsid w:val="00B10A42"/>
    <w:rsid w:val="00B21D63"/>
    <w:rsid w:val="00B23E2D"/>
    <w:rsid w:val="00B31A2E"/>
    <w:rsid w:val="00B42343"/>
    <w:rsid w:val="00B57F20"/>
    <w:rsid w:val="00B616FD"/>
    <w:rsid w:val="00B63D36"/>
    <w:rsid w:val="00B64488"/>
    <w:rsid w:val="00B66822"/>
    <w:rsid w:val="00B735AE"/>
    <w:rsid w:val="00B74869"/>
    <w:rsid w:val="00B8573F"/>
    <w:rsid w:val="00B94E3F"/>
    <w:rsid w:val="00B976C4"/>
    <w:rsid w:val="00BA1904"/>
    <w:rsid w:val="00BA4F10"/>
    <w:rsid w:val="00BC7FD8"/>
    <w:rsid w:val="00BD0102"/>
    <w:rsid w:val="00BD4A38"/>
    <w:rsid w:val="00BF7726"/>
    <w:rsid w:val="00C130C4"/>
    <w:rsid w:val="00C17A31"/>
    <w:rsid w:val="00C226E8"/>
    <w:rsid w:val="00C22940"/>
    <w:rsid w:val="00C24EEB"/>
    <w:rsid w:val="00C26128"/>
    <w:rsid w:val="00C363AF"/>
    <w:rsid w:val="00C36D08"/>
    <w:rsid w:val="00C41A38"/>
    <w:rsid w:val="00C460DC"/>
    <w:rsid w:val="00C567E5"/>
    <w:rsid w:val="00C61F33"/>
    <w:rsid w:val="00C6245D"/>
    <w:rsid w:val="00C77451"/>
    <w:rsid w:val="00C8316A"/>
    <w:rsid w:val="00C83945"/>
    <w:rsid w:val="00C84BCB"/>
    <w:rsid w:val="00C87452"/>
    <w:rsid w:val="00C94573"/>
    <w:rsid w:val="00C95178"/>
    <w:rsid w:val="00CA1C47"/>
    <w:rsid w:val="00CA4661"/>
    <w:rsid w:val="00CB4A93"/>
    <w:rsid w:val="00CC2D81"/>
    <w:rsid w:val="00CC3939"/>
    <w:rsid w:val="00CD671A"/>
    <w:rsid w:val="00CE7B10"/>
    <w:rsid w:val="00CF5530"/>
    <w:rsid w:val="00CF5F3B"/>
    <w:rsid w:val="00D07776"/>
    <w:rsid w:val="00D07CD4"/>
    <w:rsid w:val="00D147E7"/>
    <w:rsid w:val="00D237B6"/>
    <w:rsid w:val="00D3227E"/>
    <w:rsid w:val="00D5641C"/>
    <w:rsid w:val="00D61A6C"/>
    <w:rsid w:val="00D62D45"/>
    <w:rsid w:val="00D63C31"/>
    <w:rsid w:val="00D77096"/>
    <w:rsid w:val="00D862CA"/>
    <w:rsid w:val="00DC191F"/>
    <w:rsid w:val="00DC3EB9"/>
    <w:rsid w:val="00DC6B1A"/>
    <w:rsid w:val="00DD032A"/>
    <w:rsid w:val="00DD3E02"/>
    <w:rsid w:val="00DD6393"/>
    <w:rsid w:val="00DE3957"/>
    <w:rsid w:val="00DE458F"/>
    <w:rsid w:val="00DF7B17"/>
    <w:rsid w:val="00E02303"/>
    <w:rsid w:val="00E05957"/>
    <w:rsid w:val="00E14770"/>
    <w:rsid w:val="00E16928"/>
    <w:rsid w:val="00E24733"/>
    <w:rsid w:val="00E312B1"/>
    <w:rsid w:val="00E32BE1"/>
    <w:rsid w:val="00E36CDB"/>
    <w:rsid w:val="00E50A67"/>
    <w:rsid w:val="00E52210"/>
    <w:rsid w:val="00E61873"/>
    <w:rsid w:val="00E750AD"/>
    <w:rsid w:val="00E86E20"/>
    <w:rsid w:val="00E90B4C"/>
    <w:rsid w:val="00E91681"/>
    <w:rsid w:val="00EB020F"/>
    <w:rsid w:val="00EB6650"/>
    <w:rsid w:val="00EC0ABA"/>
    <w:rsid w:val="00EC1E51"/>
    <w:rsid w:val="00EC5F77"/>
    <w:rsid w:val="00ED0757"/>
    <w:rsid w:val="00EE33C3"/>
    <w:rsid w:val="00EE7124"/>
    <w:rsid w:val="00EF19E8"/>
    <w:rsid w:val="00EF6246"/>
    <w:rsid w:val="00EF6469"/>
    <w:rsid w:val="00F050EC"/>
    <w:rsid w:val="00F05E66"/>
    <w:rsid w:val="00F104B9"/>
    <w:rsid w:val="00F10609"/>
    <w:rsid w:val="00F14E41"/>
    <w:rsid w:val="00F16296"/>
    <w:rsid w:val="00F33E76"/>
    <w:rsid w:val="00F34DEB"/>
    <w:rsid w:val="00F36928"/>
    <w:rsid w:val="00F36D4F"/>
    <w:rsid w:val="00F52B73"/>
    <w:rsid w:val="00F609F6"/>
    <w:rsid w:val="00F71320"/>
    <w:rsid w:val="00F71392"/>
    <w:rsid w:val="00F720E9"/>
    <w:rsid w:val="00F85690"/>
    <w:rsid w:val="00F9069A"/>
    <w:rsid w:val="00F935B5"/>
    <w:rsid w:val="00FA31ED"/>
    <w:rsid w:val="00FA3DE1"/>
    <w:rsid w:val="00FB2B77"/>
    <w:rsid w:val="00FB4AF3"/>
    <w:rsid w:val="00FB7C5E"/>
    <w:rsid w:val="00FC30B1"/>
    <w:rsid w:val="00FC4425"/>
    <w:rsid w:val="00FD3462"/>
    <w:rsid w:val="00FD6404"/>
    <w:rsid w:val="00FD6CBC"/>
    <w:rsid w:val="00FE4C3E"/>
    <w:rsid w:val="00FE4C81"/>
    <w:rsid w:val="00FE72A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7A798B-3B2D-430A-9105-2DF9791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69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85690"/>
    <w:pPr>
      <w:keepNext/>
      <w:ind w:left="4956" w:firstLine="708"/>
      <w:jc w:val="both"/>
      <w:outlineLvl w:val="0"/>
    </w:pPr>
    <w:rPr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E91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91681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68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5690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F85690"/>
    <w:pPr>
      <w:ind w:right="4819"/>
      <w:jc w:val="center"/>
    </w:pPr>
    <w:rPr>
      <w:b/>
      <w:sz w:val="28"/>
    </w:rPr>
  </w:style>
  <w:style w:type="paragraph" w:customStyle="1" w:styleId="Default">
    <w:name w:val="Default"/>
    <w:rsid w:val="00017C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Tabela"/>
    <w:basedOn w:val="Normalny"/>
    <w:link w:val="AkapitzlistZnak"/>
    <w:qFormat/>
    <w:rsid w:val="00403CA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FC442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A190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A190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22">
    <w:name w:val="Font Style22"/>
    <w:uiPriority w:val="99"/>
    <w:rsid w:val="00F720E9"/>
    <w:rPr>
      <w:rFonts w:ascii="Arial" w:hAnsi="Arial"/>
      <w:spacing w:val="-10"/>
      <w:sz w:val="20"/>
    </w:rPr>
  </w:style>
  <w:style w:type="character" w:customStyle="1" w:styleId="FontStyle24">
    <w:name w:val="Font Style24"/>
    <w:uiPriority w:val="99"/>
    <w:rsid w:val="00F720E9"/>
    <w:rPr>
      <w:rFonts w:ascii="Arial" w:hAnsi="Arial"/>
      <w:i/>
      <w:spacing w:val="-20"/>
      <w:sz w:val="18"/>
    </w:rPr>
  </w:style>
  <w:style w:type="paragraph" w:customStyle="1" w:styleId="Style8">
    <w:name w:val="Style8"/>
    <w:basedOn w:val="Normalny"/>
    <w:uiPriority w:val="99"/>
    <w:rsid w:val="00F720E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17">
    <w:name w:val="Font Style17"/>
    <w:uiPriority w:val="99"/>
    <w:rsid w:val="00F720E9"/>
    <w:rPr>
      <w:rFonts w:ascii="Tahoma" w:hAnsi="Tahoma"/>
      <w:sz w:val="16"/>
    </w:rPr>
  </w:style>
  <w:style w:type="character" w:styleId="Odwoaniedokomentarza">
    <w:name w:val="annotation reference"/>
    <w:uiPriority w:val="99"/>
    <w:semiHidden/>
    <w:unhideWhenUsed/>
    <w:rsid w:val="00B1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A42"/>
  </w:style>
  <w:style w:type="character" w:customStyle="1" w:styleId="TekstkomentarzaZnak">
    <w:name w:val="Tekst komentarza Znak"/>
    <w:link w:val="Tekstkomentarza"/>
    <w:uiPriority w:val="99"/>
    <w:semiHidden/>
    <w:rsid w:val="00B10A4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A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0A4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10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10A4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nhideWhenUsed/>
    <w:rsid w:val="009F0E61"/>
    <w:rPr>
      <w:color w:val="0563C1"/>
      <w:u w:val="single"/>
    </w:rPr>
  </w:style>
  <w:style w:type="character" w:customStyle="1" w:styleId="Wzmianka">
    <w:name w:val="Wzmianka"/>
    <w:uiPriority w:val="99"/>
    <w:semiHidden/>
    <w:unhideWhenUsed/>
    <w:rsid w:val="009F0E61"/>
    <w:rPr>
      <w:color w:val="2B579A"/>
      <w:shd w:val="clear" w:color="auto" w:fill="E6E6E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A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A2D4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A2D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2D44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rsid w:val="00E916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91681"/>
    <w:rPr>
      <w:rFonts w:ascii="Fujiyama2" w:eastAsia="Times New Roman" w:hAnsi="Fujiyama2" w:cs="Tahoma"/>
      <w:b/>
      <w:bCs/>
      <w:sz w:val="22"/>
      <w:szCs w:val="24"/>
    </w:rPr>
  </w:style>
  <w:style w:type="character" w:customStyle="1" w:styleId="Nagwek6Znak">
    <w:name w:val="Nagłówek 6 Znak"/>
    <w:link w:val="Nagwek6"/>
    <w:uiPriority w:val="9"/>
    <w:semiHidden/>
    <w:rsid w:val="00E91681"/>
    <w:rPr>
      <w:rFonts w:ascii="Cambria" w:eastAsia="Times New Roman" w:hAnsi="Cambria"/>
      <w:i/>
      <w:iCs/>
      <w:color w:val="243F60"/>
      <w:sz w:val="24"/>
      <w:szCs w:val="24"/>
    </w:rPr>
  </w:style>
  <w:style w:type="character" w:styleId="Numerstrony">
    <w:name w:val="page number"/>
    <w:semiHidden/>
    <w:rsid w:val="00E9168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E9168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91681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E9168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ocked/>
    <w:rsid w:val="00E91681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E91681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91681"/>
    <w:pPr>
      <w:ind w:firstLine="708"/>
      <w:jc w:val="both"/>
    </w:pPr>
    <w:rPr>
      <w:rFonts w:ascii="Fujiyama2" w:hAnsi="Fujiyama2" w:cs="Tahoma"/>
      <w:sz w:val="22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E91681"/>
    <w:rPr>
      <w:rFonts w:ascii="Fujiyama2" w:eastAsia="Times New Roman" w:hAnsi="Fujiyama2" w:cs="Tahoma"/>
      <w:sz w:val="22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916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91681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9168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168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916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91681"/>
    <w:rPr>
      <w:rFonts w:ascii="Times New Roman" w:eastAsia="Times New Roman" w:hAnsi="Times New Roman"/>
      <w:sz w:val="16"/>
      <w:szCs w:val="16"/>
    </w:rPr>
  </w:style>
  <w:style w:type="paragraph" w:customStyle="1" w:styleId="ReportText">
    <w:name w:val="Report Text"/>
    <w:uiPriority w:val="99"/>
    <w:rsid w:val="00E9168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Normalny"/>
    <w:rsid w:val="00E91681"/>
    <w:pPr>
      <w:suppressAutoHyphens/>
    </w:pPr>
    <w:rPr>
      <w:rFonts w:ascii="Courier New" w:hAnsi="Courier New" w:cs="Courier New"/>
      <w:lang w:eastAsia="ar-SA"/>
    </w:rPr>
  </w:style>
  <w:style w:type="paragraph" w:styleId="Tytu">
    <w:name w:val="Title"/>
    <w:basedOn w:val="Normalny"/>
    <w:link w:val="TytuZnak"/>
    <w:uiPriority w:val="99"/>
    <w:qFormat/>
    <w:rsid w:val="00E91681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Cs w:val="24"/>
    </w:rPr>
  </w:style>
  <w:style w:type="character" w:customStyle="1" w:styleId="TytuZnak">
    <w:name w:val="Tytuł Znak"/>
    <w:link w:val="Tytu"/>
    <w:uiPriority w:val="99"/>
    <w:rsid w:val="00E91681"/>
    <w:rPr>
      <w:rFonts w:ascii="Arial" w:eastAsia="Times New Roman" w:hAnsi="Arial"/>
      <w:b/>
      <w:snapToGrid w:val="0"/>
      <w:szCs w:val="24"/>
    </w:rPr>
  </w:style>
  <w:style w:type="paragraph" w:styleId="Listanumerowana">
    <w:name w:val="List Number"/>
    <w:basedOn w:val="Normalny"/>
    <w:semiHidden/>
    <w:unhideWhenUsed/>
    <w:rsid w:val="00E91681"/>
    <w:pPr>
      <w:numPr>
        <w:numId w:val="1"/>
      </w:numPr>
      <w:tabs>
        <w:tab w:val="clear" w:pos="360"/>
      </w:tabs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Tabela Znak"/>
    <w:link w:val="Akapitzlist"/>
    <w:qFormat/>
    <w:rsid w:val="00E91681"/>
    <w:rPr>
      <w:rFonts w:eastAsia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E91681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91681"/>
    <w:rPr>
      <w:rFonts w:ascii="Times New Roman" w:eastAsia="Times New Roman" w:hAnsi="Times New Roman"/>
      <w:sz w:val="24"/>
      <w:szCs w:val="24"/>
    </w:rPr>
  </w:style>
  <w:style w:type="paragraph" w:customStyle="1" w:styleId="siwz">
    <w:name w:val="siwz"/>
    <w:basedOn w:val="Normalny"/>
    <w:qFormat/>
    <w:rsid w:val="00E91681"/>
    <w:pPr>
      <w:contextualSpacing/>
      <w:jc w:val="both"/>
    </w:pPr>
    <w:rPr>
      <w:rFonts w:ascii="Arial" w:hAnsi="Arial" w:cs="Arial"/>
      <w:bCs/>
      <w:iCs/>
      <w:sz w:val="24"/>
    </w:rPr>
  </w:style>
  <w:style w:type="character" w:customStyle="1" w:styleId="apple-converted-space">
    <w:name w:val="apple-converted-space"/>
    <w:rsid w:val="00E91681"/>
  </w:style>
  <w:style w:type="paragraph" w:customStyle="1" w:styleId="ZU">
    <w:name w:val="Z_U"/>
    <w:basedOn w:val="Normalny"/>
    <w:rsid w:val="00E91681"/>
    <w:pPr>
      <w:suppressAutoHyphens/>
    </w:pPr>
    <w:rPr>
      <w:rFonts w:ascii="Arial" w:hAnsi="Arial"/>
      <w:b/>
      <w:sz w:val="16"/>
      <w:lang w:val="fr-FR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6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91681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C56B-C36C-45DB-9362-A4D3F2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cp:lastModifiedBy>PSZ</cp:lastModifiedBy>
  <cp:revision>11</cp:revision>
  <cp:lastPrinted>2018-01-23T12:40:00Z</cp:lastPrinted>
  <dcterms:created xsi:type="dcterms:W3CDTF">2018-02-07T12:50:00Z</dcterms:created>
  <dcterms:modified xsi:type="dcterms:W3CDTF">2018-11-02T01:37:00Z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