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51" w:rsidRPr="00E03746" w:rsidRDefault="00240C51" w:rsidP="00E03746">
      <w:pPr>
        <w:spacing w:line="276" w:lineRule="auto"/>
        <w:jc w:val="center"/>
        <w:rPr>
          <w:b/>
          <w:sz w:val="22"/>
          <w:szCs w:val="22"/>
        </w:rPr>
      </w:pPr>
    </w:p>
    <w:p w:rsidR="008F2A6F" w:rsidRPr="00E03746" w:rsidRDefault="00A952B3" w:rsidP="00E0374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:rsidR="008F2A6F" w:rsidRPr="00E03746" w:rsidRDefault="008F2A6F" w:rsidP="00E03746">
      <w:pPr>
        <w:spacing w:line="276" w:lineRule="auto"/>
        <w:jc w:val="both"/>
        <w:rPr>
          <w:b/>
          <w:sz w:val="22"/>
          <w:szCs w:val="22"/>
        </w:rPr>
      </w:pPr>
    </w:p>
    <w:p w:rsidR="00240C51" w:rsidRPr="00E03746" w:rsidRDefault="00240C51" w:rsidP="00E03746">
      <w:pPr>
        <w:spacing w:line="276" w:lineRule="auto"/>
        <w:jc w:val="both"/>
        <w:rPr>
          <w:b/>
          <w:sz w:val="22"/>
          <w:szCs w:val="22"/>
        </w:rPr>
      </w:pPr>
    </w:p>
    <w:p w:rsidR="00FE696E" w:rsidRPr="00E03746" w:rsidRDefault="00E95851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 xml:space="preserve">zawarta  w dniu </w:t>
      </w:r>
      <w:r w:rsidR="009C6B27" w:rsidRPr="00E03746">
        <w:rPr>
          <w:sz w:val="22"/>
          <w:szCs w:val="22"/>
        </w:rPr>
        <w:t>……</w:t>
      </w:r>
      <w:r w:rsidR="00F243C2">
        <w:rPr>
          <w:sz w:val="22"/>
          <w:szCs w:val="22"/>
        </w:rPr>
        <w:t>………</w:t>
      </w:r>
      <w:r w:rsidR="009C6B27" w:rsidRPr="00E03746">
        <w:rPr>
          <w:sz w:val="22"/>
          <w:szCs w:val="22"/>
        </w:rPr>
        <w:t>…..</w:t>
      </w:r>
      <w:r w:rsidR="00773B2B" w:rsidRPr="00E03746">
        <w:rPr>
          <w:sz w:val="22"/>
          <w:szCs w:val="22"/>
        </w:rPr>
        <w:t xml:space="preserve"> 201</w:t>
      </w:r>
      <w:r w:rsidR="00D0351E">
        <w:rPr>
          <w:sz w:val="22"/>
          <w:szCs w:val="22"/>
        </w:rPr>
        <w:t>8</w:t>
      </w:r>
      <w:r w:rsidR="00773B2B" w:rsidRPr="00E03746">
        <w:rPr>
          <w:sz w:val="22"/>
          <w:szCs w:val="22"/>
        </w:rPr>
        <w:t xml:space="preserve">  roku  we  Wrocławiu  pomiędzy:</w:t>
      </w:r>
    </w:p>
    <w:p w:rsidR="00773B2B" w:rsidRPr="00E03746" w:rsidRDefault="00773B2B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 xml:space="preserve"> </w:t>
      </w:r>
    </w:p>
    <w:p w:rsidR="00BA5614" w:rsidRPr="00E03746" w:rsidRDefault="00B94778" w:rsidP="00E0374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773B2B" w:rsidRPr="00E03746">
        <w:rPr>
          <w:b/>
          <w:sz w:val="22"/>
          <w:szCs w:val="22"/>
        </w:rPr>
        <w:t>Dolnośląskim Urzędem Wojewódzkim  we Wrocławiu</w:t>
      </w:r>
      <w:r w:rsidR="00773B2B" w:rsidRPr="00E03746">
        <w:rPr>
          <w:sz w:val="22"/>
          <w:szCs w:val="22"/>
        </w:rPr>
        <w:t>,</w:t>
      </w:r>
      <w:r w:rsidR="00B31D18">
        <w:rPr>
          <w:sz w:val="22"/>
          <w:szCs w:val="22"/>
        </w:rPr>
        <w:t xml:space="preserve"> </w:t>
      </w:r>
      <w:r w:rsidR="00773B2B" w:rsidRPr="00E03746">
        <w:rPr>
          <w:sz w:val="22"/>
          <w:szCs w:val="22"/>
        </w:rPr>
        <w:t>z siedzibą przy pl. Powstańców Warszawy 1,</w:t>
      </w:r>
      <w:r w:rsidR="00BB0E15" w:rsidRPr="00E03746">
        <w:rPr>
          <w:sz w:val="22"/>
          <w:szCs w:val="22"/>
        </w:rPr>
        <w:t xml:space="preserve"> 50-153 Wrocław,</w:t>
      </w:r>
      <w:r w:rsidR="000E2B60" w:rsidRPr="00E03746">
        <w:rPr>
          <w:sz w:val="22"/>
          <w:szCs w:val="22"/>
        </w:rPr>
        <w:t xml:space="preserve"> NIP </w:t>
      </w:r>
      <w:r w:rsidR="00BB0E15" w:rsidRPr="00E03746">
        <w:rPr>
          <w:sz w:val="22"/>
          <w:szCs w:val="22"/>
        </w:rPr>
        <w:t>–</w:t>
      </w:r>
      <w:r w:rsidR="000E2B60" w:rsidRPr="00E03746">
        <w:rPr>
          <w:sz w:val="22"/>
          <w:szCs w:val="22"/>
        </w:rPr>
        <w:t xml:space="preserve"> </w:t>
      </w:r>
      <w:r w:rsidR="00BB0E15" w:rsidRPr="00E03746">
        <w:rPr>
          <w:sz w:val="22"/>
          <w:szCs w:val="22"/>
        </w:rPr>
        <w:t>896-10-03-245,</w:t>
      </w:r>
      <w:r w:rsidR="00F243C2">
        <w:rPr>
          <w:sz w:val="22"/>
          <w:szCs w:val="22"/>
        </w:rPr>
        <w:t xml:space="preserve"> REGON: 000514377,</w:t>
      </w:r>
      <w:r w:rsidR="00773B2B" w:rsidRPr="00E03746">
        <w:rPr>
          <w:sz w:val="22"/>
          <w:szCs w:val="22"/>
        </w:rPr>
        <w:t xml:space="preserve"> reprezentowanym przez</w:t>
      </w:r>
      <w:r w:rsidR="00BA5614" w:rsidRPr="00E03746">
        <w:rPr>
          <w:sz w:val="22"/>
          <w:szCs w:val="22"/>
        </w:rPr>
        <w:t>:</w:t>
      </w:r>
    </w:p>
    <w:p w:rsidR="009C6B27" w:rsidRPr="00E03746" w:rsidRDefault="00D01482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b/>
          <w:sz w:val="22"/>
          <w:szCs w:val="22"/>
        </w:rPr>
        <w:t xml:space="preserve">Mirosława </w:t>
      </w:r>
      <w:proofErr w:type="spellStart"/>
      <w:r w:rsidRPr="00E03746">
        <w:rPr>
          <w:b/>
          <w:sz w:val="22"/>
          <w:szCs w:val="22"/>
        </w:rPr>
        <w:t>Ziajkę</w:t>
      </w:r>
      <w:proofErr w:type="spellEnd"/>
      <w:r w:rsidR="008E3B58" w:rsidRPr="00E03746">
        <w:rPr>
          <w:b/>
          <w:sz w:val="22"/>
          <w:szCs w:val="22"/>
        </w:rPr>
        <w:t xml:space="preserve"> – Dyrekt</w:t>
      </w:r>
      <w:r w:rsidR="00BA5614" w:rsidRPr="00E03746">
        <w:rPr>
          <w:b/>
          <w:sz w:val="22"/>
          <w:szCs w:val="22"/>
        </w:rPr>
        <w:t>ora Generalnego</w:t>
      </w:r>
      <w:r w:rsidR="00773B2B" w:rsidRPr="00E03746">
        <w:rPr>
          <w:sz w:val="22"/>
          <w:szCs w:val="22"/>
        </w:rPr>
        <w:t xml:space="preserve">, </w:t>
      </w:r>
    </w:p>
    <w:p w:rsidR="00154323" w:rsidRPr="00E03746" w:rsidRDefault="00773B2B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 xml:space="preserve">zwanym w </w:t>
      </w:r>
      <w:r w:rsidR="005C7802" w:rsidRPr="00E03746">
        <w:rPr>
          <w:sz w:val="22"/>
          <w:szCs w:val="22"/>
        </w:rPr>
        <w:t xml:space="preserve">treści </w:t>
      </w:r>
      <w:r w:rsidR="00154323" w:rsidRPr="00E03746">
        <w:rPr>
          <w:sz w:val="22"/>
          <w:szCs w:val="22"/>
        </w:rPr>
        <w:t xml:space="preserve"> umowy Zamawiającym</w:t>
      </w:r>
      <w:r w:rsidRPr="00E03746">
        <w:rPr>
          <w:sz w:val="22"/>
          <w:szCs w:val="22"/>
        </w:rPr>
        <w:t>,</w:t>
      </w:r>
    </w:p>
    <w:p w:rsidR="008B1C25" w:rsidRPr="00E03746" w:rsidRDefault="008B1C25" w:rsidP="00E03746">
      <w:pPr>
        <w:tabs>
          <w:tab w:val="right" w:pos="0"/>
          <w:tab w:val="right" w:pos="8002"/>
        </w:tabs>
        <w:spacing w:line="276" w:lineRule="auto"/>
        <w:jc w:val="both"/>
        <w:rPr>
          <w:snapToGrid w:val="0"/>
          <w:sz w:val="22"/>
          <w:szCs w:val="22"/>
        </w:rPr>
      </w:pPr>
      <w:r w:rsidRPr="00E03746">
        <w:rPr>
          <w:snapToGrid w:val="0"/>
          <w:sz w:val="22"/>
          <w:szCs w:val="22"/>
        </w:rPr>
        <w:t>a</w:t>
      </w:r>
    </w:p>
    <w:p w:rsidR="00A7232B" w:rsidRPr="00E03746" w:rsidRDefault="00A7232B" w:rsidP="003267B8">
      <w:pPr>
        <w:tabs>
          <w:tab w:val="left" w:pos="2604"/>
        </w:tabs>
        <w:spacing w:line="276" w:lineRule="auto"/>
        <w:jc w:val="both"/>
        <w:rPr>
          <w:sz w:val="22"/>
          <w:szCs w:val="22"/>
        </w:rPr>
      </w:pPr>
    </w:p>
    <w:p w:rsidR="003267B8" w:rsidRPr="003267B8" w:rsidRDefault="00B94778" w:rsidP="003267B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3267B8" w:rsidRPr="003267B8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z siedzibą w ………………………………………….</w:t>
      </w:r>
      <w:r w:rsidR="003267B8">
        <w:rPr>
          <w:sz w:val="22"/>
          <w:szCs w:val="22"/>
        </w:rPr>
        <w:t xml:space="preserve"> </w:t>
      </w:r>
    </w:p>
    <w:p w:rsidR="003267B8" w:rsidRPr="003267B8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zarejestrowanym w</w:t>
      </w:r>
      <w:r>
        <w:rPr>
          <w:sz w:val="22"/>
          <w:szCs w:val="22"/>
        </w:rPr>
        <w:t xml:space="preserve"> </w:t>
      </w:r>
      <w:r w:rsidRPr="003267B8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3267B8" w:rsidRPr="003267B8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posiadającym</w:t>
      </w:r>
    </w:p>
    <w:p w:rsidR="003267B8" w:rsidRPr="003267B8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NIP........................................................</w:t>
      </w:r>
    </w:p>
    <w:p w:rsidR="003267B8" w:rsidRPr="003267B8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REGON ................................................</w:t>
      </w:r>
    </w:p>
    <w:p w:rsidR="003267B8" w:rsidRPr="003267B8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zwanym w dalszej części niniejszej umowy Wykonawcą</w:t>
      </w:r>
      <w:r>
        <w:rPr>
          <w:sz w:val="22"/>
          <w:szCs w:val="22"/>
        </w:rPr>
        <w:t xml:space="preserve">, </w:t>
      </w:r>
      <w:r w:rsidRPr="003267B8">
        <w:rPr>
          <w:sz w:val="22"/>
          <w:szCs w:val="22"/>
        </w:rPr>
        <w:t>reprezentowanym przez:</w:t>
      </w:r>
    </w:p>
    <w:p w:rsidR="00A7232B" w:rsidRPr="00E03746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FE696E" w:rsidRDefault="00B94778" w:rsidP="003267B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3267B8">
        <w:rPr>
          <w:sz w:val="22"/>
          <w:szCs w:val="22"/>
        </w:rPr>
        <w:t xml:space="preserve"> następującej treści:</w:t>
      </w:r>
    </w:p>
    <w:p w:rsidR="003267B8" w:rsidRDefault="003267B8" w:rsidP="003267B8">
      <w:pPr>
        <w:spacing w:line="276" w:lineRule="auto"/>
        <w:rPr>
          <w:sz w:val="22"/>
          <w:szCs w:val="22"/>
        </w:rPr>
      </w:pPr>
    </w:p>
    <w:p w:rsidR="003267B8" w:rsidRPr="00E03746" w:rsidRDefault="003267B8" w:rsidP="003267B8">
      <w:pPr>
        <w:spacing w:line="276" w:lineRule="auto"/>
        <w:rPr>
          <w:sz w:val="22"/>
          <w:szCs w:val="22"/>
        </w:rPr>
      </w:pPr>
    </w:p>
    <w:p w:rsidR="0049462B" w:rsidRDefault="0070760A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>§ 1</w:t>
      </w:r>
    </w:p>
    <w:p w:rsidR="0049462B" w:rsidRPr="00E03746" w:rsidRDefault="0049462B" w:rsidP="00A952B3">
      <w:pPr>
        <w:spacing w:after="120"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 xml:space="preserve">1. </w:t>
      </w:r>
      <w:r w:rsidR="003267B8" w:rsidRPr="003267B8">
        <w:rPr>
          <w:sz w:val="22"/>
          <w:szCs w:val="22"/>
        </w:rPr>
        <w:t xml:space="preserve">Przedmiotem umowy jest </w:t>
      </w:r>
      <w:r w:rsidR="005C47D7" w:rsidRPr="005C47D7">
        <w:rPr>
          <w:sz w:val="22"/>
          <w:szCs w:val="22"/>
        </w:rPr>
        <w:t>zakup wraz z dostawą kotar (kurtyn), atestowanych, redukujących zjawisko pogłosu i odbicia dźwięku</w:t>
      </w:r>
      <w:r w:rsidR="005C47D7" w:rsidRPr="003267B8">
        <w:rPr>
          <w:sz w:val="22"/>
          <w:szCs w:val="22"/>
        </w:rPr>
        <w:t xml:space="preserve"> </w:t>
      </w:r>
      <w:r w:rsidR="003267B8" w:rsidRPr="003267B8">
        <w:rPr>
          <w:sz w:val="22"/>
          <w:szCs w:val="22"/>
        </w:rPr>
        <w:t>zgodnie z</w:t>
      </w:r>
      <w:r w:rsidR="003267B8">
        <w:rPr>
          <w:sz w:val="22"/>
          <w:szCs w:val="22"/>
        </w:rPr>
        <w:t xml:space="preserve"> </w:t>
      </w:r>
      <w:r w:rsidR="003267B8" w:rsidRPr="003267B8">
        <w:rPr>
          <w:sz w:val="22"/>
          <w:szCs w:val="22"/>
        </w:rPr>
        <w:t xml:space="preserve">ofertą </w:t>
      </w:r>
      <w:r w:rsidR="003267B8">
        <w:rPr>
          <w:sz w:val="22"/>
          <w:szCs w:val="22"/>
        </w:rPr>
        <w:t xml:space="preserve">Wykonawcy </w:t>
      </w:r>
      <w:r w:rsidR="003267B8" w:rsidRPr="003267B8">
        <w:rPr>
          <w:sz w:val="22"/>
          <w:szCs w:val="22"/>
        </w:rPr>
        <w:t>stanowiącą załącznik nr 1 do umowy</w:t>
      </w:r>
      <w:r w:rsidR="003267B8">
        <w:rPr>
          <w:sz w:val="22"/>
          <w:szCs w:val="22"/>
        </w:rPr>
        <w:t>.</w:t>
      </w:r>
      <w:r w:rsidR="006F5D8D" w:rsidRPr="006F5D8D">
        <w:rPr>
          <w:sz w:val="22"/>
          <w:szCs w:val="22"/>
        </w:rPr>
        <w:t xml:space="preserve"> </w:t>
      </w:r>
      <w:r w:rsidR="003267B8">
        <w:rPr>
          <w:sz w:val="22"/>
          <w:szCs w:val="22"/>
        </w:rPr>
        <w:t xml:space="preserve">Dostawa realizowana jest </w:t>
      </w:r>
      <w:r w:rsidR="006F5D8D" w:rsidRPr="006F5D8D">
        <w:rPr>
          <w:sz w:val="22"/>
          <w:szCs w:val="22"/>
        </w:rPr>
        <w:t>w ramach projektu pt. „Poprawa standardu i zwiększenie przepustowości obsługi cudzoziemców w  DUW w</w:t>
      </w:r>
      <w:r w:rsidR="003267B8">
        <w:rPr>
          <w:sz w:val="22"/>
          <w:szCs w:val="22"/>
        </w:rPr>
        <w:t>e</w:t>
      </w:r>
      <w:r w:rsidR="006F5D8D" w:rsidRPr="006F5D8D">
        <w:rPr>
          <w:sz w:val="22"/>
          <w:szCs w:val="22"/>
        </w:rPr>
        <w:t xml:space="preserve"> </w:t>
      </w:r>
      <w:r w:rsidR="003267B8">
        <w:rPr>
          <w:sz w:val="22"/>
          <w:szCs w:val="22"/>
        </w:rPr>
        <w:t>Wrocławiu</w:t>
      </w:r>
      <w:r w:rsidR="006F5D8D" w:rsidRPr="006F5D8D">
        <w:rPr>
          <w:sz w:val="22"/>
          <w:szCs w:val="22"/>
        </w:rPr>
        <w:t>” finansowanego w ramach Funduszu Azylu, Migracji i Integracji</w:t>
      </w:r>
      <w:r w:rsidR="00CA3EE1" w:rsidRPr="00E03746">
        <w:rPr>
          <w:sz w:val="22"/>
          <w:szCs w:val="22"/>
        </w:rPr>
        <w:t>.</w:t>
      </w:r>
      <w:r w:rsidR="001F73FA" w:rsidRPr="00E03746">
        <w:rPr>
          <w:sz w:val="22"/>
          <w:szCs w:val="22"/>
        </w:rPr>
        <w:t xml:space="preserve"> </w:t>
      </w:r>
    </w:p>
    <w:p w:rsidR="003805BD" w:rsidRPr="00E03746" w:rsidRDefault="00656001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805BD" w:rsidRPr="00E03746">
        <w:rPr>
          <w:sz w:val="22"/>
          <w:szCs w:val="22"/>
        </w:rPr>
        <w:t>. Przedmiot umowy opisany został w następujących, będących integralną częścią umowy, dokumentach:</w:t>
      </w:r>
    </w:p>
    <w:p w:rsidR="003805BD" w:rsidRPr="00E03746" w:rsidRDefault="003805BD" w:rsidP="00E03746">
      <w:pPr>
        <w:pStyle w:val="Akapitzlist"/>
        <w:numPr>
          <w:ilvl w:val="0"/>
          <w:numId w:val="27"/>
        </w:numPr>
        <w:spacing w:after="0"/>
        <w:ind w:left="1080"/>
        <w:jc w:val="left"/>
        <w:rPr>
          <w:rFonts w:ascii="Times New Roman" w:hAnsi="Times New Roman"/>
        </w:rPr>
      </w:pPr>
      <w:r w:rsidRPr="00E03746">
        <w:rPr>
          <w:rFonts w:ascii="Times New Roman" w:hAnsi="Times New Roman"/>
        </w:rPr>
        <w:t>Zapytaniu ofertowym z dnia ………..,</w:t>
      </w:r>
    </w:p>
    <w:p w:rsidR="003805BD" w:rsidRPr="00E03746" w:rsidRDefault="009C4BD1" w:rsidP="00E03746">
      <w:pPr>
        <w:pStyle w:val="Akapitzlist"/>
        <w:numPr>
          <w:ilvl w:val="0"/>
          <w:numId w:val="27"/>
        </w:numPr>
        <w:spacing w:after="0"/>
        <w:ind w:left="10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Szczegółowym Opisie Przedmiotu Zamówienia,</w:t>
      </w:r>
    </w:p>
    <w:p w:rsidR="003805BD" w:rsidRPr="00E03746" w:rsidRDefault="003805BD" w:rsidP="00B31D18">
      <w:pPr>
        <w:pStyle w:val="Akapitzlist"/>
        <w:numPr>
          <w:ilvl w:val="0"/>
          <w:numId w:val="27"/>
        </w:numPr>
        <w:spacing w:after="0"/>
        <w:ind w:left="1080"/>
        <w:jc w:val="left"/>
        <w:rPr>
          <w:rFonts w:ascii="Times New Roman" w:hAnsi="Times New Roman"/>
        </w:rPr>
      </w:pPr>
      <w:r w:rsidRPr="00E03746">
        <w:rPr>
          <w:rFonts w:ascii="Times New Roman" w:hAnsi="Times New Roman"/>
        </w:rPr>
        <w:t>Ofercie Wykonawcy.</w:t>
      </w:r>
    </w:p>
    <w:p w:rsidR="003805BD" w:rsidRDefault="00656001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E696E" w:rsidRPr="00E03746">
        <w:rPr>
          <w:sz w:val="22"/>
          <w:szCs w:val="22"/>
        </w:rPr>
        <w:t>.</w:t>
      </w:r>
      <w:r w:rsidR="00BA5614" w:rsidRPr="00E03746">
        <w:rPr>
          <w:sz w:val="22"/>
          <w:szCs w:val="22"/>
        </w:rPr>
        <w:t xml:space="preserve"> </w:t>
      </w:r>
      <w:r w:rsidR="003805BD" w:rsidRPr="00E03746">
        <w:rPr>
          <w:sz w:val="22"/>
          <w:szCs w:val="22"/>
        </w:rPr>
        <w:t xml:space="preserve">Wykonawca jest zobowiązany wykonywać przedmiot umowy zgodnie z </w:t>
      </w:r>
      <w:r w:rsidR="009C4BD1">
        <w:rPr>
          <w:sz w:val="22"/>
          <w:szCs w:val="22"/>
        </w:rPr>
        <w:t>opisem przedmiotu zamówienia</w:t>
      </w:r>
      <w:r w:rsidR="003805BD" w:rsidRPr="00E03746">
        <w:rPr>
          <w:sz w:val="22"/>
          <w:szCs w:val="22"/>
        </w:rPr>
        <w:t>, obowiązującymi przepisam</w:t>
      </w:r>
      <w:r w:rsidR="003267B8">
        <w:rPr>
          <w:sz w:val="22"/>
          <w:szCs w:val="22"/>
        </w:rPr>
        <w:t>i prawa, obowiązującymi normami</w:t>
      </w:r>
      <w:r w:rsidR="003805BD" w:rsidRPr="00E03746">
        <w:rPr>
          <w:sz w:val="22"/>
          <w:szCs w:val="22"/>
        </w:rPr>
        <w:t>.</w:t>
      </w:r>
    </w:p>
    <w:p w:rsidR="00656001" w:rsidRPr="00E03746" w:rsidRDefault="00656001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 miejsce realizacji umowy uważa się siedzibę Zamawiającego. </w:t>
      </w:r>
    </w:p>
    <w:p w:rsidR="00D53971" w:rsidRPr="00E03746" w:rsidRDefault="00D53971" w:rsidP="00E03746">
      <w:pPr>
        <w:spacing w:line="276" w:lineRule="auto"/>
        <w:ind w:left="480" w:hanging="480"/>
        <w:jc w:val="both"/>
        <w:rPr>
          <w:sz w:val="22"/>
          <w:szCs w:val="22"/>
        </w:rPr>
      </w:pPr>
    </w:p>
    <w:p w:rsidR="00ED1D29" w:rsidRDefault="0070760A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>§ 2</w:t>
      </w:r>
    </w:p>
    <w:p w:rsidR="003805BD" w:rsidRPr="00E03746" w:rsidRDefault="00416F56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Umowa zawarta zostaje na okres</w:t>
      </w:r>
      <w:r w:rsidR="00FB0A1A" w:rsidRPr="00E03746">
        <w:rPr>
          <w:sz w:val="22"/>
          <w:szCs w:val="22"/>
        </w:rPr>
        <w:t xml:space="preserve"> </w:t>
      </w:r>
      <w:r w:rsidR="00A7232B" w:rsidRPr="00E03746">
        <w:rPr>
          <w:sz w:val="22"/>
          <w:szCs w:val="22"/>
        </w:rPr>
        <w:t xml:space="preserve">od dnia jej zawarcia </w:t>
      </w:r>
      <w:r w:rsidR="00FB0A1A" w:rsidRPr="00E03746">
        <w:rPr>
          <w:sz w:val="22"/>
          <w:szCs w:val="22"/>
        </w:rPr>
        <w:t>do dnia</w:t>
      </w:r>
      <w:r w:rsidR="00440B08" w:rsidRPr="00E03746">
        <w:rPr>
          <w:sz w:val="22"/>
          <w:szCs w:val="22"/>
        </w:rPr>
        <w:t xml:space="preserve"> </w:t>
      </w:r>
      <w:r w:rsidR="005C47D7">
        <w:rPr>
          <w:sz w:val="22"/>
          <w:szCs w:val="22"/>
        </w:rPr>
        <w:t>….</w:t>
      </w:r>
      <w:r w:rsidR="00992AD5">
        <w:rPr>
          <w:sz w:val="22"/>
          <w:szCs w:val="22"/>
        </w:rPr>
        <w:t xml:space="preserve"> grudnia </w:t>
      </w:r>
      <w:r w:rsidR="00D0351E">
        <w:rPr>
          <w:sz w:val="22"/>
          <w:szCs w:val="22"/>
        </w:rPr>
        <w:t xml:space="preserve">2018 </w:t>
      </w:r>
      <w:r w:rsidR="00C20A9A" w:rsidRPr="00E03746">
        <w:rPr>
          <w:sz w:val="22"/>
          <w:szCs w:val="22"/>
        </w:rPr>
        <w:t>r</w:t>
      </w:r>
      <w:r w:rsidR="00992AD5" w:rsidRPr="00992AD5">
        <w:rPr>
          <w:sz w:val="22"/>
          <w:szCs w:val="22"/>
        </w:rPr>
        <w:t>.</w:t>
      </w:r>
      <w:r w:rsidR="00992AD5">
        <w:t xml:space="preserve"> </w:t>
      </w:r>
    </w:p>
    <w:p w:rsidR="00CA3EE1" w:rsidRDefault="00CA3EE1" w:rsidP="00E03746">
      <w:pPr>
        <w:spacing w:line="276" w:lineRule="auto"/>
        <w:jc w:val="center"/>
        <w:rPr>
          <w:sz w:val="22"/>
          <w:szCs w:val="22"/>
        </w:rPr>
      </w:pPr>
    </w:p>
    <w:p w:rsidR="009035CE" w:rsidRDefault="0070760A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>§ 3</w:t>
      </w:r>
    </w:p>
    <w:p w:rsidR="00992AD5" w:rsidRPr="001A6DD3" w:rsidRDefault="00992AD5" w:rsidP="00992AD5">
      <w:pPr>
        <w:spacing w:after="120" w:line="276" w:lineRule="auto"/>
        <w:jc w:val="both"/>
      </w:pPr>
      <w:r>
        <w:rPr>
          <w:sz w:val="22"/>
          <w:szCs w:val="22"/>
        </w:rPr>
        <w:t xml:space="preserve">1. </w:t>
      </w:r>
      <w:r w:rsidR="00300448" w:rsidRPr="00992AD5">
        <w:rPr>
          <w:sz w:val="22"/>
          <w:szCs w:val="22"/>
        </w:rPr>
        <w:t>Za prawidłowe</w:t>
      </w:r>
      <w:r w:rsidR="00FC629A" w:rsidRPr="00992AD5">
        <w:rPr>
          <w:sz w:val="22"/>
          <w:szCs w:val="22"/>
        </w:rPr>
        <w:t xml:space="preserve"> wykonanie przedmiotu</w:t>
      </w:r>
      <w:r w:rsidR="00300448" w:rsidRPr="00992AD5">
        <w:rPr>
          <w:sz w:val="22"/>
          <w:szCs w:val="22"/>
        </w:rPr>
        <w:t xml:space="preserve"> umowy </w:t>
      </w:r>
      <w:r w:rsidR="00FC629A" w:rsidRPr="00992AD5">
        <w:rPr>
          <w:sz w:val="22"/>
          <w:szCs w:val="22"/>
        </w:rPr>
        <w:t>Wykonawcy</w:t>
      </w:r>
      <w:r w:rsidR="00300448" w:rsidRPr="00992AD5">
        <w:rPr>
          <w:sz w:val="22"/>
          <w:szCs w:val="22"/>
        </w:rPr>
        <w:t xml:space="preserve"> przysługiwać będzie wynagrodzenie</w:t>
      </w:r>
      <w:r w:rsidR="00FC629A" w:rsidRPr="00992AD5">
        <w:rPr>
          <w:sz w:val="22"/>
          <w:szCs w:val="22"/>
        </w:rPr>
        <w:t xml:space="preserve"> w</w:t>
      </w:r>
      <w:r w:rsidR="001A6DD3">
        <w:rPr>
          <w:sz w:val="22"/>
          <w:szCs w:val="22"/>
        </w:rPr>
        <w:t> </w:t>
      </w:r>
      <w:r w:rsidR="00FC629A" w:rsidRPr="00992AD5">
        <w:rPr>
          <w:sz w:val="22"/>
          <w:szCs w:val="22"/>
        </w:rPr>
        <w:t>kwocie</w:t>
      </w:r>
      <w:r w:rsidR="001A3E67" w:rsidRPr="00992AD5">
        <w:rPr>
          <w:sz w:val="22"/>
          <w:szCs w:val="22"/>
        </w:rPr>
        <w:t xml:space="preserve"> brutto </w:t>
      </w:r>
      <w:r w:rsidR="00A7232B" w:rsidRPr="00992AD5">
        <w:rPr>
          <w:sz w:val="22"/>
          <w:szCs w:val="22"/>
        </w:rPr>
        <w:t>…………</w:t>
      </w:r>
      <w:r w:rsidR="001A3E67" w:rsidRPr="00992AD5">
        <w:rPr>
          <w:sz w:val="22"/>
          <w:szCs w:val="22"/>
        </w:rPr>
        <w:t xml:space="preserve"> zł </w:t>
      </w:r>
      <w:r w:rsidR="00300448" w:rsidRPr="00992AD5">
        <w:rPr>
          <w:sz w:val="22"/>
          <w:szCs w:val="22"/>
        </w:rPr>
        <w:t xml:space="preserve"> (słownie:</w:t>
      </w:r>
      <w:r w:rsidR="00F24F6C" w:rsidRPr="00992AD5">
        <w:rPr>
          <w:sz w:val="22"/>
          <w:szCs w:val="22"/>
        </w:rPr>
        <w:t xml:space="preserve"> </w:t>
      </w:r>
      <w:r w:rsidR="00A7232B" w:rsidRPr="00992AD5">
        <w:rPr>
          <w:sz w:val="22"/>
          <w:szCs w:val="22"/>
        </w:rPr>
        <w:t>……………</w:t>
      </w:r>
      <w:r w:rsidR="00656001">
        <w:rPr>
          <w:sz w:val="22"/>
          <w:szCs w:val="22"/>
        </w:rPr>
        <w:t>……………………</w:t>
      </w:r>
      <w:r w:rsidR="00A7232B" w:rsidRPr="00992AD5">
        <w:rPr>
          <w:sz w:val="22"/>
          <w:szCs w:val="22"/>
        </w:rPr>
        <w:t>……………</w:t>
      </w:r>
      <w:r w:rsidR="009800FD" w:rsidRPr="00992AD5">
        <w:rPr>
          <w:sz w:val="22"/>
          <w:szCs w:val="22"/>
        </w:rPr>
        <w:t xml:space="preserve"> złotych</w:t>
      </w:r>
      <w:r w:rsidR="00416F56" w:rsidRPr="00992AD5">
        <w:rPr>
          <w:sz w:val="22"/>
          <w:szCs w:val="22"/>
        </w:rPr>
        <w:t xml:space="preserve"> </w:t>
      </w:r>
      <w:r w:rsidR="00A7232B" w:rsidRPr="00992AD5">
        <w:rPr>
          <w:sz w:val="22"/>
          <w:szCs w:val="22"/>
        </w:rPr>
        <w:t>…</w:t>
      </w:r>
      <w:r w:rsidR="00416F56" w:rsidRPr="00992AD5">
        <w:rPr>
          <w:sz w:val="22"/>
          <w:szCs w:val="22"/>
        </w:rPr>
        <w:t>/100</w:t>
      </w:r>
      <w:r w:rsidR="001A6DD3">
        <w:rPr>
          <w:sz w:val="22"/>
          <w:szCs w:val="22"/>
        </w:rPr>
        <w:t xml:space="preserve">), </w:t>
      </w:r>
      <w:r w:rsidR="001A6DD3">
        <w:rPr>
          <w:sz w:val="22"/>
          <w:szCs w:val="22"/>
        </w:rPr>
        <w:lastRenderedPageBreak/>
        <w:t xml:space="preserve">z zastrzeżeniem § </w:t>
      </w:r>
      <w:r w:rsidR="001A6DD3">
        <w:t xml:space="preserve">7 ust. 4. W wypadku zmniejszenia wielkości zamówienia wynagrodzenie ulegnie proporcjonalnemu obniżeniu. </w:t>
      </w:r>
    </w:p>
    <w:p w:rsidR="003805BD" w:rsidRPr="00E03746" w:rsidRDefault="004324E0" w:rsidP="00E03746">
      <w:pPr>
        <w:spacing w:after="120"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2.</w:t>
      </w:r>
      <w:r w:rsidR="00F32801" w:rsidRPr="00E03746">
        <w:rPr>
          <w:sz w:val="22"/>
          <w:szCs w:val="22"/>
        </w:rPr>
        <w:t xml:space="preserve"> </w:t>
      </w:r>
      <w:r w:rsidRPr="00E03746">
        <w:rPr>
          <w:sz w:val="22"/>
          <w:szCs w:val="22"/>
        </w:rPr>
        <w:t>Wynagrodzenie ma charakter ryczałtu i nie będzie podlegać zmianom w trakcie realizacji  niniejszej umowy.</w:t>
      </w:r>
      <w:r w:rsidR="003805BD" w:rsidRPr="00E03746">
        <w:rPr>
          <w:sz w:val="22"/>
          <w:szCs w:val="22"/>
        </w:rPr>
        <w:t xml:space="preserve"> W przypadku pominięcia przez Wykonawcę przy wycenie wynagrodzenia jakiejkolwiek części bądź elementu składającego się na przedmiot umowy i ich nieujęcia w wynagrodzeniu ryczałtowym określonym w ust. 1, Wykonawcy nie przysługują względem Zamawiającego żadn</w:t>
      </w:r>
      <w:r w:rsidR="001410DE">
        <w:rPr>
          <w:sz w:val="22"/>
          <w:szCs w:val="22"/>
        </w:rPr>
        <w:t>e roszczenia z </w:t>
      </w:r>
      <w:r w:rsidR="003805BD" w:rsidRPr="00E03746">
        <w:rPr>
          <w:sz w:val="22"/>
          <w:szCs w:val="22"/>
        </w:rPr>
        <w:t>powyższego tytułu, a w szczególności roszczenie o dodatkowe wynagrodzenie.</w:t>
      </w:r>
    </w:p>
    <w:p w:rsidR="003805BD" w:rsidRPr="00E03746" w:rsidRDefault="003805BD" w:rsidP="00E03746">
      <w:pPr>
        <w:spacing w:after="120"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3. Do potwierdzenia prawidłowego wykonania przedmiotu umowy Zamawiający upoważnia kierownika oddziału obsługi techn</w:t>
      </w:r>
      <w:r w:rsidR="003267B8">
        <w:rPr>
          <w:sz w:val="22"/>
          <w:szCs w:val="22"/>
        </w:rPr>
        <w:t>icznej Pana Jacka Sokoła, który dokona odbioru i sporządzi protokół z wykonanej</w:t>
      </w:r>
      <w:r w:rsidRPr="00E03746">
        <w:rPr>
          <w:sz w:val="22"/>
          <w:szCs w:val="22"/>
        </w:rPr>
        <w:t xml:space="preserve"> </w:t>
      </w:r>
      <w:r w:rsidR="003267B8">
        <w:rPr>
          <w:sz w:val="22"/>
          <w:szCs w:val="22"/>
        </w:rPr>
        <w:t>dostawy</w:t>
      </w:r>
      <w:r w:rsidRPr="00E03746">
        <w:rPr>
          <w:sz w:val="22"/>
          <w:szCs w:val="22"/>
        </w:rPr>
        <w:t xml:space="preserve">. </w:t>
      </w:r>
    </w:p>
    <w:p w:rsidR="003805BD" w:rsidRPr="00E03746" w:rsidRDefault="003805BD" w:rsidP="00E03746">
      <w:pPr>
        <w:spacing w:after="120" w:line="276" w:lineRule="auto"/>
        <w:jc w:val="both"/>
        <w:rPr>
          <w:sz w:val="22"/>
          <w:szCs w:val="22"/>
        </w:rPr>
      </w:pPr>
      <w:r w:rsidRPr="00E03746">
        <w:rPr>
          <w:rFonts w:eastAsia="Calibri"/>
          <w:color w:val="000000"/>
          <w:sz w:val="22"/>
          <w:szCs w:val="22"/>
          <w:lang w:eastAsia="en-US"/>
        </w:rPr>
        <w:t xml:space="preserve">4. Odbiór </w:t>
      </w:r>
      <w:r w:rsidR="003267B8">
        <w:rPr>
          <w:rFonts w:eastAsia="Calibri"/>
          <w:color w:val="000000"/>
          <w:sz w:val="22"/>
          <w:szCs w:val="22"/>
          <w:lang w:eastAsia="en-US"/>
        </w:rPr>
        <w:t>przedmiotu umowy</w:t>
      </w:r>
      <w:r w:rsidRPr="00E03746">
        <w:rPr>
          <w:rFonts w:eastAsia="Calibri"/>
          <w:color w:val="000000"/>
          <w:sz w:val="22"/>
          <w:szCs w:val="22"/>
          <w:lang w:eastAsia="en-US"/>
        </w:rPr>
        <w:t xml:space="preserve"> polega na weryfikacji, czy przedmiot odbioru spełnia wymagania określone w umowie, z uwzględnieniem bardziej szczegółowych wymagań określonych w toku współpracy Stron.</w:t>
      </w:r>
    </w:p>
    <w:p w:rsidR="00300448" w:rsidRDefault="003805BD" w:rsidP="00E03746">
      <w:pPr>
        <w:spacing w:after="120"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5</w:t>
      </w:r>
      <w:r w:rsidR="004324E0" w:rsidRPr="00E03746">
        <w:rPr>
          <w:sz w:val="22"/>
          <w:szCs w:val="22"/>
        </w:rPr>
        <w:t xml:space="preserve">. </w:t>
      </w:r>
      <w:r w:rsidR="00300448" w:rsidRPr="00E03746">
        <w:rPr>
          <w:sz w:val="22"/>
          <w:szCs w:val="22"/>
        </w:rPr>
        <w:t xml:space="preserve">Wynagrodzenie płatne będzie </w:t>
      </w:r>
      <w:r w:rsidR="00405A2A" w:rsidRPr="00E03746">
        <w:rPr>
          <w:sz w:val="22"/>
          <w:szCs w:val="22"/>
        </w:rPr>
        <w:t>p</w:t>
      </w:r>
      <w:r w:rsidR="00300448" w:rsidRPr="00E03746">
        <w:rPr>
          <w:sz w:val="22"/>
          <w:szCs w:val="22"/>
        </w:rPr>
        <w:t xml:space="preserve">rzelewem na konto wskazane przez </w:t>
      </w:r>
      <w:r w:rsidR="00FC629A" w:rsidRPr="00E03746">
        <w:rPr>
          <w:sz w:val="22"/>
          <w:szCs w:val="22"/>
        </w:rPr>
        <w:t>Wykonawcę</w:t>
      </w:r>
      <w:r w:rsidR="005C7802" w:rsidRPr="00E03746">
        <w:rPr>
          <w:sz w:val="22"/>
          <w:szCs w:val="22"/>
        </w:rPr>
        <w:t xml:space="preserve"> </w:t>
      </w:r>
      <w:r w:rsidR="00A7232B" w:rsidRPr="00E03746">
        <w:rPr>
          <w:sz w:val="22"/>
          <w:szCs w:val="22"/>
        </w:rPr>
        <w:t>do</w:t>
      </w:r>
      <w:r w:rsidR="00E95851" w:rsidRPr="00E03746">
        <w:rPr>
          <w:sz w:val="22"/>
          <w:szCs w:val="22"/>
        </w:rPr>
        <w:t xml:space="preserve"> </w:t>
      </w:r>
      <w:r w:rsidR="005C47D7">
        <w:rPr>
          <w:sz w:val="22"/>
          <w:szCs w:val="22"/>
        </w:rPr>
        <w:t>14</w:t>
      </w:r>
      <w:r w:rsidR="00981A9E" w:rsidRPr="00E03746">
        <w:rPr>
          <w:sz w:val="22"/>
          <w:szCs w:val="22"/>
        </w:rPr>
        <w:t xml:space="preserve"> dni od daty dostarczenia </w:t>
      </w:r>
      <w:r w:rsidR="00FC629A" w:rsidRPr="00E03746">
        <w:rPr>
          <w:sz w:val="22"/>
          <w:szCs w:val="22"/>
        </w:rPr>
        <w:t>Zamawiającemu</w:t>
      </w:r>
      <w:r w:rsidR="00300448" w:rsidRPr="00E03746">
        <w:rPr>
          <w:sz w:val="22"/>
          <w:szCs w:val="22"/>
        </w:rPr>
        <w:t xml:space="preserve"> prawidłowo wystaw</w:t>
      </w:r>
      <w:r w:rsidR="00F42F20" w:rsidRPr="00E03746">
        <w:rPr>
          <w:sz w:val="22"/>
          <w:szCs w:val="22"/>
        </w:rPr>
        <w:t xml:space="preserve">ionej </w:t>
      </w:r>
      <w:r w:rsidR="00E36784" w:rsidRPr="00E03746">
        <w:rPr>
          <w:sz w:val="22"/>
          <w:szCs w:val="22"/>
        </w:rPr>
        <w:t>faktury VAT.</w:t>
      </w:r>
      <w:r w:rsidR="00F42F20" w:rsidRPr="00E03746">
        <w:rPr>
          <w:sz w:val="22"/>
          <w:szCs w:val="22"/>
        </w:rPr>
        <w:t xml:space="preserve"> F</w:t>
      </w:r>
      <w:r w:rsidR="00E36784" w:rsidRPr="00E03746">
        <w:rPr>
          <w:sz w:val="22"/>
          <w:szCs w:val="22"/>
        </w:rPr>
        <w:t>aktura VAT</w:t>
      </w:r>
      <w:r w:rsidR="00416F56" w:rsidRPr="00E03746">
        <w:rPr>
          <w:sz w:val="22"/>
          <w:szCs w:val="22"/>
        </w:rPr>
        <w:t xml:space="preserve"> będzie</w:t>
      </w:r>
      <w:r w:rsidR="00F32801" w:rsidRPr="00E03746">
        <w:rPr>
          <w:sz w:val="22"/>
          <w:szCs w:val="22"/>
        </w:rPr>
        <w:t xml:space="preserve"> wystawiona</w:t>
      </w:r>
      <w:r w:rsidR="00FC629A" w:rsidRPr="00E03746">
        <w:rPr>
          <w:sz w:val="22"/>
          <w:szCs w:val="22"/>
        </w:rPr>
        <w:t xml:space="preserve"> po </w:t>
      </w:r>
      <w:r w:rsidR="00F32801" w:rsidRPr="00E03746">
        <w:rPr>
          <w:sz w:val="22"/>
          <w:szCs w:val="22"/>
        </w:rPr>
        <w:t>podpisaniu</w:t>
      </w:r>
      <w:r w:rsidR="006C794E" w:rsidRPr="00E03746">
        <w:rPr>
          <w:sz w:val="22"/>
          <w:szCs w:val="22"/>
        </w:rPr>
        <w:t xml:space="preserve"> przez strony umowy</w:t>
      </w:r>
      <w:r w:rsidR="00F32801" w:rsidRPr="00E03746">
        <w:rPr>
          <w:sz w:val="22"/>
          <w:szCs w:val="22"/>
        </w:rPr>
        <w:t xml:space="preserve"> protokołu odbioru prac</w:t>
      </w:r>
      <w:r w:rsidR="00656001">
        <w:rPr>
          <w:sz w:val="22"/>
          <w:szCs w:val="22"/>
        </w:rPr>
        <w:t>, o którym mowa w § 4 ust. 3</w:t>
      </w:r>
      <w:r w:rsidR="00F32801" w:rsidRPr="00E03746">
        <w:rPr>
          <w:sz w:val="22"/>
          <w:szCs w:val="22"/>
        </w:rPr>
        <w:t>.</w:t>
      </w:r>
    </w:p>
    <w:p w:rsidR="00656001" w:rsidRDefault="00656001" w:rsidP="00E0374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Za dzień płatności uważa się datę obciążenia konta Zamawiającego. </w:t>
      </w:r>
    </w:p>
    <w:p w:rsidR="00FD3DDA" w:rsidRPr="00E03746" w:rsidRDefault="00656001" w:rsidP="005C47D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Wykonawca nie może dokonać cesji swoich wierzytelności z niniejszej umowy bez zgody Zamawiającego.</w:t>
      </w:r>
    </w:p>
    <w:p w:rsidR="005C7802" w:rsidRDefault="00300448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>§ 4</w:t>
      </w:r>
    </w:p>
    <w:p w:rsidR="003267B8" w:rsidRPr="003267B8" w:rsidRDefault="003267B8" w:rsidP="003267B8">
      <w:pPr>
        <w:spacing w:after="120"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1. Wykonawca zobowiązuje się dostarczyć do siedziby Zamawiającego</w:t>
      </w:r>
      <w:r w:rsidR="00656001">
        <w:rPr>
          <w:sz w:val="22"/>
          <w:szCs w:val="22"/>
        </w:rPr>
        <w:t xml:space="preserve"> </w:t>
      </w:r>
      <w:r w:rsidRPr="003267B8">
        <w:rPr>
          <w:sz w:val="22"/>
          <w:szCs w:val="22"/>
        </w:rPr>
        <w:t>no</w:t>
      </w:r>
      <w:r w:rsidR="005C47D7">
        <w:rPr>
          <w:sz w:val="22"/>
          <w:szCs w:val="22"/>
        </w:rPr>
        <w:t xml:space="preserve">wy, kompletny </w:t>
      </w:r>
      <w:r w:rsidRPr="003267B8">
        <w:rPr>
          <w:sz w:val="22"/>
          <w:szCs w:val="22"/>
        </w:rPr>
        <w:t>i gotowy do pełnego użytkowania (bez żadnych dodatkowych zakupów</w:t>
      </w:r>
      <w:r w:rsidR="005C47D7">
        <w:rPr>
          <w:sz w:val="22"/>
          <w:szCs w:val="22"/>
        </w:rPr>
        <w:t xml:space="preserve"> i inwestycji) przedmiot umowy </w:t>
      </w:r>
      <w:r w:rsidRPr="003267B8">
        <w:rPr>
          <w:sz w:val="22"/>
          <w:szCs w:val="22"/>
        </w:rPr>
        <w:t xml:space="preserve">wraz z instrukcją </w:t>
      </w:r>
      <w:r w:rsidR="005C47D7">
        <w:rPr>
          <w:sz w:val="22"/>
          <w:szCs w:val="22"/>
        </w:rPr>
        <w:t>użytkowania</w:t>
      </w:r>
      <w:r w:rsidRPr="003267B8">
        <w:rPr>
          <w:sz w:val="22"/>
          <w:szCs w:val="22"/>
        </w:rPr>
        <w:t xml:space="preserve"> oraz z fakturą VAT.</w:t>
      </w:r>
    </w:p>
    <w:p w:rsidR="003267B8" w:rsidRPr="003267B8" w:rsidRDefault="00656001" w:rsidP="003267B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267B8" w:rsidRPr="003267B8">
        <w:rPr>
          <w:sz w:val="22"/>
          <w:szCs w:val="22"/>
        </w:rPr>
        <w:t>. Wykonawca gwarantuje, że przedmiot u</w:t>
      </w:r>
      <w:r w:rsidR="001410DE">
        <w:rPr>
          <w:sz w:val="22"/>
          <w:szCs w:val="22"/>
        </w:rPr>
        <w:t xml:space="preserve">mowy </w:t>
      </w:r>
      <w:r w:rsidR="005C47D7">
        <w:rPr>
          <w:sz w:val="22"/>
          <w:szCs w:val="22"/>
        </w:rPr>
        <w:t>spełniać będzie</w:t>
      </w:r>
      <w:r w:rsidR="003267B8" w:rsidRPr="003267B8">
        <w:rPr>
          <w:sz w:val="22"/>
          <w:szCs w:val="22"/>
        </w:rPr>
        <w:t xml:space="preserve"> warunki określone w ust.1 niniejszego paragrafu, ponadto </w:t>
      </w:r>
      <w:r w:rsidR="005C47D7">
        <w:rPr>
          <w:sz w:val="22"/>
          <w:szCs w:val="22"/>
        </w:rPr>
        <w:t xml:space="preserve">materiał, z których zostały wykonane kotary, </w:t>
      </w:r>
      <w:r w:rsidR="003267B8" w:rsidRPr="003267B8">
        <w:rPr>
          <w:sz w:val="22"/>
          <w:szCs w:val="22"/>
        </w:rPr>
        <w:t>będą pochodzić od tego samego producenta, a także będą</w:t>
      </w:r>
      <w:r w:rsidR="001410DE">
        <w:rPr>
          <w:sz w:val="22"/>
          <w:szCs w:val="22"/>
        </w:rPr>
        <w:t xml:space="preserve"> względem siebie identyczne pod </w:t>
      </w:r>
      <w:r w:rsidR="003267B8" w:rsidRPr="003267B8">
        <w:rPr>
          <w:sz w:val="22"/>
          <w:szCs w:val="22"/>
        </w:rPr>
        <w:t>względem wizualnym oraz będą pochod</w:t>
      </w:r>
      <w:r w:rsidR="00992AD5">
        <w:rPr>
          <w:sz w:val="22"/>
          <w:szCs w:val="22"/>
        </w:rPr>
        <w:t>zić z jednej serii produkcyjnej</w:t>
      </w:r>
      <w:r w:rsidR="001410DE">
        <w:rPr>
          <w:sz w:val="22"/>
          <w:szCs w:val="22"/>
        </w:rPr>
        <w:t>. Wykonawca gwarantuje, że </w:t>
      </w:r>
      <w:r w:rsidR="003267B8" w:rsidRPr="003267B8">
        <w:rPr>
          <w:sz w:val="22"/>
          <w:szCs w:val="22"/>
        </w:rPr>
        <w:t xml:space="preserve">zaoferowane </w:t>
      </w:r>
      <w:r w:rsidR="005C47D7">
        <w:rPr>
          <w:sz w:val="22"/>
          <w:szCs w:val="22"/>
        </w:rPr>
        <w:t>kotary</w:t>
      </w:r>
      <w:r w:rsidR="003267B8" w:rsidRPr="003267B8">
        <w:rPr>
          <w:sz w:val="22"/>
          <w:szCs w:val="22"/>
        </w:rPr>
        <w:t xml:space="preserve"> posiadają oznakowanie CE i deklarację zgodności wystawioną przez producenta sprzętu zgodnie z aktualnie obowiązującymi przepisami (należy przez to rozumieć oświadczenie, producenta lub jego upoważnionego przedstawiciela, stwierdzające na jego wyłączną odpowiedzialność, że oferowane wyroby są zgodne z zasadniczymi wymaganiami, zgodni</w:t>
      </w:r>
      <w:r w:rsidR="001410DE">
        <w:rPr>
          <w:sz w:val="22"/>
          <w:szCs w:val="22"/>
        </w:rPr>
        <w:t>e z </w:t>
      </w:r>
      <w:r w:rsidR="003267B8" w:rsidRPr="003267B8">
        <w:rPr>
          <w:sz w:val="22"/>
          <w:szCs w:val="22"/>
        </w:rPr>
        <w:t>postanowieniami ustawy z dnia 30 sierpnia 2002</w:t>
      </w:r>
      <w:r w:rsidR="001410DE">
        <w:rPr>
          <w:sz w:val="22"/>
          <w:szCs w:val="22"/>
        </w:rPr>
        <w:t xml:space="preserve"> </w:t>
      </w:r>
      <w:r w:rsidR="003267B8" w:rsidRPr="003267B8">
        <w:rPr>
          <w:sz w:val="22"/>
          <w:szCs w:val="22"/>
        </w:rPr>
        <w:t xml:space="preserve">r. o systemie oceny zgodności – Dz.U. </w:t>
      </w:r>
      <w:r w:rsidR="001410DE">
        <w:rPr>
          <w:sz w:val="22"/>
          <w:szCs w:val="22"/>
        </w:rPr>
        <w:t xml:space="preserve">z 2017 </w:t>
      </w:r>
      <w:r w:rsidR="003267B8" w:rsidRPr="003267B8">
        <w:rPr>
          <w:sz w:val="22"/>
          <w:szCs w:val="22"/>
        </w:rPr>
        <w:t>r. poz.</w:t>
      </w:r>
      <w:r w:rsidR="001410DE">
        <w:rPr>
          <w:sz w:val="22"/>
          <w:szCs w:val="22"/>
        </w:rPr>
        <w:t> 1226 ze zm.</w:t>
      </w:r>
      <w:r w:rsidR="003267B8" w:rsidRPr="003267B8">
        <w:rPr>
          <w:sz w:val="22"/>
          <w:szCs w:val="22"/>
        </w:rPr>
        <w:t xml:space="preserve">). </w:t>
      </w:r>
      <w:r w:rsidR="005C47D7">
        <w:rPr>
          <w:sz w:val="22"/>
          <w:szCs w:val="22"/>
        </w:rPr>
        <w:t xml:space="preserve">Ponadto, </w:t>
      </w:r>
      <w:r w:rsidR="003267B8" w:rsidRPr="003267B8">
        <w:rPr>
          <w:sz w:val="22"/>
          <w:szCs w:val="22"/>
        </w:rPr>
        <w:t xml:space="preserve">Wykonawca gwarantuje, że </w:t>
      </w:r>
      <w:r w:rsidR="005C47D7">
        <w:rPr>
          <w:sz w:val="22"/>
          <w:szCs w:val="22"/>
        </w:rPr>
        <w:t>kotary wykonane</w:t>
      </w:r>
      <w:r w:rsidR="003267B8" w:rsidRPr="003267B8">
        <w:rPr>
          <w:sz w:val="22"/>
          <w:szCs w:val="22"/>
        </w:rPr>
        <w:t xml:space="preserve"> </w:t>
      </w:r>
      <w:r w:rsidR="005C47D7">
        <w:rPr>
          <w:sz w:val="22"/>
          <w:szCs w:val="22"/>
        </w:rPr>
        <w:t xml:space="preserve">są </w:t>
      </w:r>
      <w:r w:rsidR="003267B8" w:rsidRPr="003267B8">
        <w:rPr>
          <w:sz w:val="22"/>
          <w:szCs w:val="22"/>
        </w:rPr>
        <w:t xml:space="preserve">z materiałów niepalnych </w:t>
      </w:r>
      <w:r w:rsidR="005C47D7">
        <w:rPr>
          <w:sz w:val="22"/>
          <w:szCs w:val="22"/>
        </w:rPr>
        <w:t xml:space="preserve">lub trudno zapalnych, </w:t>
      </w:r>
      <w:r w:rsidR="003267B8" w:rsidRPr="003267B8">
        <w:rPr>
          <w:sz w:val="22"/>
          <w:szCs w:val="22"/>
        </w:rPr>
        <w:t>nierozprzestrzeniających ognia i posiada</w:t>
      </w:r>
      <w:r w:rsidR="005C47D7">
        <w:rPr>
          <w:sz w:val="22"/>
          <w:szCs w:val="22"/>
        </w:rPr>
        <w:t>ją</w:t>
      </w:r>
      <w:r w:rsidR="003267B8" w:rsidRPr="003267B8">
        <w:rPr>
          <w:sz w:val="22"/>
          <w:szCs w:val="22"/>
        </w:rPr>
        <w:t xml:space="preserve"> certyfikat potwierdzający </w:t>
      </w:r>
      <w:r w:rsidR="005C47D7">
        <w:rPr>
          <w:sz w:val="22"/>
          <w:szCs w:val="22"/>
        </w:rPr>
        <w:t xml:space="preserve">tą </w:t>
      </w:r>
      <w:r w:rsidR="003267B8" w:rsidRPr="003267B8">
        <w:rPr>
          <w:sz w:val="22"/>
          <w:szCs w:val="22"/>
        </w:rPr>
        <w:t>niepalność</w:t>
      </w:r>
      <w:r w:rsidR="005C47D7">
        <w:rPr>
          <w:sz w:val="22"/>
          <w:szCs w:val="22"/>
        </w:rPr>
        <w:t xml:space="preserve"> lub trudno zapalność</w:t>
      </w:r>
      <w:r w:rsidR="003267B8" w:rsidRPr="003267B8">
        <w:rPr>
          <w:sz w:val="22"/>
          <w:szCs w:val="22"/>
        </w:rPr>
        <w:t>. Wykonawca na każde żądanie Zamawiającego przedstawi wymienione dokumenty.</w:t>
      </w:r>
    </w:p>
    <w:p w:rsidR="003267B8" w:rsidRPr="003267B8" w:rsidRDefault="00656001" w:rsidP="003267B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267B8" w:rsidRPr="003267B8">
        <w:rPr>
          <w:sz w:val="22"/>
          <w:szCs w:val="22"/>
        </w:rPr>
        <w:t>. Odbiór przedmiotu umowy dokonywany jest na podstawie pisemnego protokołu przyjęcia przedmiotu umowy. Protokół zostanie podpisany przez Zamawiającego. Odbiór będzie polegał na upewnieniu się, w szczególności, że przedmiot umowy jest wolny od wad fizycznych, a także, że odpowiada on opisowi przedmiotu zamówienia zawartym w Szczegółowym Opisie Przedmiotu Zamówienia.</w:t>
      </w:r>
    </w:p>
    <w:p w:rsidR="00E03746" w:rsidRDefault="00656001" w:rsidP="003267B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267B8" w:rsidRPr="003267B8">
        <w:rPr>
          <w:sz w:val="22"/>
          <w:szCs w:val="22"/>
        </w:rPr>
        <w:t>. Dokonanie odbioru przedmiotu umowy zgodnie z postanowieniami umowy nie zwalnia Wykonawcy od roszczeń z tytułu rękojmi lub gwarancji jakości.</w:t>
      </w:r>
    </w:p>
    <w:p w:rsidR="00656001" w:rsidRPr="006F5D8D" w:rsidRDefault="00656001" w:rsidP="003267B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W</w:t>
      </w:r>
      <w:r w:rsidR="00AF165E">
        <w:rPr>
          <w:sz w:val="22"/>
          <w:szCs w:val="22"/>
        </w:rPr>
        <w:t xml:space="preserve"> przypadku stwierdzenia wad w przedmiocie umowy przy odbiorze przedmiotu umowy Wykonawca zobowiązuje się dostarczyć niewadliwy przedmiot umowy w terminie 24 h od daty stwierdzenia wad przez Zamawiającego</w:t>
      </w:r>
      <w:r w:rsidR="005C47D7">
        <w:rPr>
          <w:sz w:val="22"/>
          <w:szCs w:val="22"/>
        </w:rPr>
        <w:t xml:space="preserve"> lub w innym terminie uzgodnionym przez strony</w:t>
      </w:r>
      <w:r w:rsidR="00AF165E">
        <w:rPr>
          <w:sz w:val="22"/>
          <w:szCs w:val="22"/>
        </w:rPr>
        <w:t xml:space="preserve">. </w:t>
      </w:r>
    </w:p>
    <w:p w:rsidR="00656001" w:rsidRPr="00E03746" w:rsidRDefault="00C93070" w:rsidP="00E0374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F27C2B" w:rsidRPr="00E03746">
        <w:rPr>
          <w:sz w:val="22"/>
          <w:szCs w:val="22"/>
        </w:rPr>
        <w:t>.</w:t>
      </w:r>
      <w:r w:rsidR="006C794E" w:rsidRPr="00E03746">
        <w:rPr>
          <w:sz w:val="22"/>
          <w:szCs w:val="22"/>
        </w:rPr>
        <w:t xml:space="preserve"> </w:t>
      </w:r>
      <w:r w:rsidR="00A85E6E" w:rsidRPr="00E03746">
        <w:rPr>
          <w:sz w:val="22"/>
          <w:szCs w:val="22"/>
        </w:rPr>
        <w:t xml:space="preserve">Wykonawca ponosi odpowiedzialność za wszelkie działania i zaniechania osób, przy pomocy których realizuje przedmiot </w:t>
      </w:r>
      <w:r w:rsidR="00924AFA">
        <w:rPr>
          <w:sz w:val="22"/>
          <w:szCs w:val="22"/>
        </w:rPr>
        <w:t>u</w:t>
      </w:r>
      <w:r w:rsidR="00A85E6E" w:rsidRPr="00E03746">
        <w:rPr>
          <w:sz w:val="22"/>
          <w:szCs w:val="22"/>
        </w:rPr>
        <w:t>mowy.</w:t>
      </w:r>
    </w:p>
    <w:p w:rsidR="00773B2B" w:rsidRDefault="00300448" w:rsidP="00656001">
      <w:pPr>
        <w:tabs>
          <w:tab w:val="left" w:pos="2550"/>
          <w:tab w:val="center" w:pos="4536"/>
        </w:tabs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>§ 5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1. Wykonawca gwarantuje, że przedmiot umowy jest wolny od wad prawnych i fizycznych. Oferowany przedmiot umowy jest nowy, kompletny, sprawny i go</w:t>
      </w:r>
      <w:r w:rsidR="001410DE">
        <w:rPr>
          <w:sz w:val="22"/>
          <w:szCs w:val="22"/>
        </w:rPr>
        <w:t>towy do pełnego użytkowania bez </w:t>
      </w:r>
      <w:r w:rsidRPr="00A952B3">
        <w:rPr>
          <w:sz w:val="22"/>
          <w:szCs w:val="22"/>
        </w:rPr>
        <w:t>Żadnych dodatkowych zakupów i inwestycji.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2. Niniejsza umowa stanowi jednocześnie dokument gwarancyjny co do jakości przedmiotu umowy stanowiącego przedmiot dostawy realizowanej na podstawie niniejszej umowy.</w:t>
      </w:r>
    </w:p>
    <w:p w:rsidR="005C47D7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 xml:space="preserve">3. Przedmiot umowy jest objęty gwarancją producenta na okres (liczony od daty potwierdzonego protokołem przyjęcia przedmiotu umowy): …… lata (minimum  5 lat). 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 xml:space="preserve">4. Wykonawca zapewnia, że w okresie gwarancji Zamawiający może żądać usunięcia wad w drodze naprawy przedmiotu umowy, w przypadku niemożności usunięci usterki, Zamawiający może żądać od </w:t>
      </w:r>
      <w:r w:rsidR="005C47D7">
        <w:rPr>
          <w:sz w:val="22"/>
          <w:szCs w:val="22"/>
        </w:rPr>
        <w:t>wykonawcy</w:t>
      </w:r>
      <w:r w:rsidRPr="00A952B3">
        <w:rPr>
          <w:sz w:val="22"/>
          <w:szCs w:val="22"/>
        </w:rPr>
        <w:t xml:space="preserve"> wymiany danego przedmiotu umowy na fabrycznie nowy.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5. Zamawiający jest uprawniony do usunięcia wad w drodze naprawy na ryzyko i koszt Wykonawcy zachowując przy tym inne uprawnienia przysługujące mu na podstawie umowy, a w szczególności roszczenia z t</w:t>
      </w:r>
      <w:r w:rsidR="005C47D7">
        <w:rPr>
          <w:sz w:val="22"/>
          <w:szCs w:val="22"/>
        </w:rPr>
        <w:t>ytułu rękojmi za wady fizyczne</w:t>
      </w:r>
      <w:r w:rsidRPr="00A952B3">
        <w:rPr>
          <w:sz w:val="22"/>
          <w:szCs w:val="22"/>
        </w:rPr>
        <w:t>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6. Wykonawca zapewnia, że każda naprawa w okresie gwarancji</w:t>
      </w:r>
      <w:r w:rsidR="008B1E04">
        <w:rPr>
          <w:sz w:val="22"/>
          <w:szCs w:val="22"/>
        </w:rPr>
        <w:t xml:space="preserve"> powyżej 14 dni</w:t>
      </w:r>
      <w:r w:rsidRPr="00A952B3">
        <w:rPr>
          <w:sz w:val="22"/>
          <w:szCs w:val="22"/>
        </w:rPr>
        <w:t>, prz</w:t>
      </w:r>
      <w:r w:rsidR="001410DE">
        <w:rPr>
          <w:sz w:val="22"/>
          <w:szCs w:val="22"/>
        </w:rPr>
        <w:t>edłuża okres gwarancji o </w:t>
      </w:r>
      <w:r w:rsidR="008B1E04">
        <w:rPr>
          <w:sz w:val="22"/>
          <w:szCs w:val="22"/>
        </w:rPr>
        <w:t xml:space="preserve"> ten </w:t>
      </w:r>
      <w:r w:rsidR="001410DE">
        <w:rPr>
          <w:sz w:val="22"/>
          <w:szCs w:val="22"/>
        </w:rPr>
        <w:t>czas</w:t>
      </w:r>
      <w:r w:rsidR="008B1E04">
        <w:rPr>
          <w:sz w:val="22"/>
          <w:szCs w:val="22"/>
        </w:rPr>
        <w:t>,</w:t>
      </w:r>
      <w:r w:rsidR="001410DE">
        <w:rPr>
          <w:sz w:val="22"/>
          <w:szCs w:val="22"/>
        </w:rPr>
        <w:t> w </w:t>
      </w:r>
      <w:r w:rsidRPr="00A952B3">
        <w:rPr>
          <w:sz w:val="22"/>
          <w:szCs w:val="22"/>
        </w:rPr>
        <w:t>jakim była</w:t>
      </w:r>
      <w:r w:rsidR="00A952B3">
        <w:rPr>
          <w:sz w:val="22"/>
          <w:szCs w:val="22"/>
        </w:rPr>
        <w:t xml:space="preserve"> </w:t>
      </w:r>
      <w:r w:rsidRPr="00A952B3">
        <w:rPr>
          <w:sz w:val="22"/>
          <w:szCs w:val="22"/>
        </w:rPr>
        <w:t>dokonywana.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 xml:space="preserve">7. </w:t>
      </w:r>
      <w:r w:rsidR="001410DE">
        <w:rPr>
          <w:sz w:val="22"/>
          <w:szCs w:val="22"/>
        </w:rPr>
        <w:t>Wykonawca zapewnia, że </w:t>
      </w:r>
      <w:r w:rsidRPr="00A952B3">
        <w:rPr>
          <w:sz w:val="22"/>
          <w:szCs w:val="22"/>
        </w:rPr>
        <w:t xml:space="preserve"> dokona naprawy przedmiotu umowy w terminie do 10 dni roboczych od momentu zgłoszenia </w:t>
      </w:r>
      <w:r w:rsidR="005C47D7">
        <w:rPr>
          <w:sz w:val="22"/>
          <w:szCs w:val="22"/>
        </w:rPr>
        <w:t>wady</w:t>
      </w:r>
      <w:r w:rsidR="00992AD5">
        <w:rPr>
          <w:sz w:val="22"/>
          <w:szCs w:val="22"/>
        </w:rPr>
        <w:t xml:space="preserve"> lub w innym terminie uzgodnionym przez strony umowy</w:t>
      </w:r>
      <w:r w:rsidRPr="00A952B3">
        <w:rPr>
          <w:sz w:val="22"/>
          <w:szCs w:val="22"/>
        </w:rPr>
        <w:t>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8. Wykonawca zapewnia, że w okresie gwarancyjnym, jeśli nie ma możliwości naprawy przedmiotu umowy w siedzibie Zamawiającego, we własnym zakresie i na własny koszt odbiera przedmiot umowy</w:t>
      </w:r>
      <w:r w:rsidR="005C47D7">
        <w:rPr>
          <w:sz w:val="22"/>
          <w:szCs w:val="22"/>
        </w:rPr>
        <w:t xml:space="preserve"> w celu usunięcia wad</w:t>
      </w:r>
      <w:r w:rsidRPr="00A952B3">
        <w:rPr>
          <w:sz w:val="22"/>
          <w:szCs w:val="22"/>
        </w:rPr>
        <w:t>.</w:t>
      </w:r>
    </w:p>
    <w:p w:rsidR="003267B8" w:rsidRPr="00A952B3" w:rsidRDefault="005C47D7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267B8" w:rsidRPr="00A952B3">
        <w:rPr>
          <w:sz w:val="22"/>
          <w:szCs w:val="22"/>
        </w:rPr>
        <w:t xml:space="preserve">. Wykonawca zapewnia, </w:t>
      </w:r>
      <w:r w:rsidR="00A952B3" w:rsidRPr="00A952B3">
        <w:rPr>
          <w:sz w:val="22"/>
          <w:szCs w:val="22"/>
        </w:rPr>
        <w:t>ż</w:t>
      </w:r>
      <w:r w:rsidR="003267B8" w:rsidRPr="00A952B3">
        <w:rPr>
          <w:sz w:val="22"/>
          <w:szCs w:val="22"/>
        </w:rPr>
        <w:t xml:space="preserve">e po </w:t>
      </w:r>
      <w:r>
        <w:rPr>
          <w:sz w:val="22"/>
          <w:szCs w:val="22"/>
        </w:rPr>
        <w:t>usunięciu wad</w:t>
      </w:r>
      <w:r w:rsidR="003267B8" w:rsidRPr="00A952B3">
        <w:rPr>
          <w:sz w:val="22"/>
          <w:szCs w:val="22"/>
        </w:rPr>
        <w:t xml:space="preserve"> </w:t>
      </w:r>
      <w:r>
        <w:rPr>
          <w:sz w:val="22"/>
          <w:szCs w:val="22"/>
        </w:rPr>
        <w:t>dostarczy</w:t>
      </w:r>
      <w:r w:rsidR="003267B8" w:rsidRPr="00A952B3">
        <w:rPr>
          <w:sz w:val="22"/>
          <w:szCs w:val="22"/>
        </w:rPr>
        <w:t xml:space="preserve"> przedmiot umowy do</w:t>
      </w:r>
      <w:r w:rsidR="00A952B3" w:rsidRPr="00A952B3">
        <w:rPr>
          <w:sz w:val="22"/>
          <w:szCs w:val="22"/>
        </w:rPr>
        <w:t xml:space="preserve"> </w:t>
      </w:r>
      <w:r w:rsidR="003267B8" w:rsidRPr="00A952B3">
        <w:rPr>
          <w:sz w:val="22"/>
          <w:szCs w:val="22"/>
        </w:rPr>
        <w:t>Zamawiającego.</w:t>
      </w:r>
    </w:p>
    <w:p w:rsidR="00015C89" w:rsidRDefault="005C47D7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267B8" w:rsidRPr="00A952B3">
        <w:rPr>
          <w:sz w:val="22"/>
          <w:szCs w:val="22"/>
        </w:rPr>
        <w:t xml:space="preserve">. Wykonawca zapewnia </w:t>
      </w:r>
      <w:r w:rsidR="00A952B3" w:rsidRPr="00A952B3">
        <w:rPr>
          <w:sz w:val="22"/>
          <w:szCs w:val="22"/>
        </w:rPr>
        <w:t>ż</w:t>
      </w:r>
      <w:r w:rsidR="003267B8" w:rsidRPr="00A952B3">
        <w:rPr>
          <w:sz w:val="22"/>
          <w:szCs w:val="22"/>
        </w:rPr>
        <w:t>e koszty transportu (związane z naprawą gwarancyjną przedmiotu umowy) oraz związane z tym</w:t>
      </w:r>
      <w:r w:rsidR="00A952B3" w:rsidRPr="00A952B3">
        <w:rPr>
          <w:sz w:val="22"/>
          <w:szCs w:val="22"/>
        </w:rPr>
        <w:t xml:space="preserve"> </w:t>
      </w:r>
      <w:r w:rsidR="003267B8" w:rsidRPr="00A952B3">
        <w:rPr>
          <w:sz w:val="22"/>
          <w:szCs w:val="22"/>
        </w:rPr>
        <w:t xml:space="preserve">ryzyko utraty lub zniszczenia przedmiotu umowy ponosi </w:t>
      </w:r>
      <w:r>
        <w:rPr>
          <w:sz w:val="22"/>
          <w:szCs w:val="22"/>
        </w:rPr>
        <w:t>Wykonawca</w:t>
      </w:r>
      <w:r w:rsidR="003267B8" w:rsidRPr="00A952B3">
        <w:rPr>
          <w:sz w:val="22"/>
          <w:szCs w:val="22"/>
        </w:rPr>
        <w:t>.</w:t>
      </w:r>
    </w:p>
    <w:p w:rsidR="005075C0" w:rsidRDefault="00FC629A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 xml:space="preserve">§ </w:t>
      </w:r>
      <w:r w:rsidR="00A952B3">
        <w:rPr>
          <w:sz w:val="22"/>
          <w:szCs w:val="22"/>
        </w:rPr>
        <w:t>6</w:t>
      </w:r>
    </w:p>
    <w:p w:rsidR="00656001" w:rsidRDefault="00A952B3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 xml:space="preserve">1. </w:t>
      </w:r>
      <w:r w:rsidR="00656001" w:rsidRPr="00A952B3">
        <w:rPr>
          <w:sz w:val="22"/>
          <w:szCs w:val="22"/>
        </w:rPr>
        <w:t xml:space="preserve">Wykonawca zapłaci Zamawiającemu karę umowną w wysokości </w:t>
      </w:r>
      <w:r w:rsidR="00656001">
        <w:rPr>
          <w:sz w:val="22"/>
          <w:szCs w:val="22"/>
        </w:rPr>
        <w:t>1</w:t>
      </w:r>
      <w:r w:rsidR="00656001" w:rsidRPr="00A952B3">
        <w:rPr>
          <w:sz w:val="22"/>
          <w:szCs w:val="22"/>
        </w:rPr>
        <w:t>0,</w:t>
      </w:r>
      <w:r w:rsidR="00656001">
        <w:rPr>
          <w:sz w:val="22"/>
          <w:szCs w:val="22"/>
        </w:rPr>
        <w:t>0</w:t>
      </w:r>
      <w:r w:rsidR="00656001" w:rsidRPr="00A952B3">
        <w:rPr>
          <w:sz w:val="22"/>
          <w:szCs w:val="22"/>
        </w:rPr>
        <w:t xml:space="preserve">% wartości brutto </w:t>
      </w:r>
      <w:r w:rsidR="00656001">
        <w:rPr>
          <w:sz w:val="22"/>
          <w:szCs w:val="22"/>
        </w:rPr>
        <w:t xml:space="preserve">przedmiotu umowy </w:t>
      </w:r>
      <w:r w:rsidR="00C93070">
        <w:rPr>
          <w:sz w:val="22"/>
          <w:szCs w:val="22"/>
        </w:rPr>
        <w:t>z tytułu niewykonania</w:t>
      </w:r>
      <w:r w:rsidR="00656001">
        <w:rPr>
          <w:sz w:val="22"/>
          <w:szCs w:val="22"/>
        </w:rPr>
        <w:t xml:space="preserve"> lub nienależyte</w:t>
      </w:r>
      <w:r w:rsidR="00C93070">
        <w:rPr>
          <w:sz w:val="22"/>
          <w:szCs w:val="22"/>
        </w:rPr>
        <w:t>go wykonania</w:t>
      </w:r>
      <w:r w:rsidR="00656001">
        <w:rPr>
          <w:sz w:val="22"/>
          <w:szCs w:val="22"/>
        </w:rPr>
        <w:t xml:space="preserve"> umowy, z zastrzeżeniem ust. 2.</w:t>
      </w:r>
    </w:p>
    <w:p w:rsidR="00A952B3" w:rsidRDefault="00656001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952B3" w:rsidRPr="00A952B3">
        <w:rPr>
          <w:sz w:val="22"/>
          <w:szCs w:val="22"/>
        </w:rPr>
        <w:t xml:space="preserve">Wykonawca zapłaci Zamawiającemu karę umowną w wysokości 0,2% wartości brutto zamówionego a nie dostarczonego przedmiotu umowy za każdy dzień </w:t>
      </w:r>
      <w:r w:rsidR="00924AFA">
        <w:rPr>
          <w:sz w:val="22"/>
          <w:szCs w:val="22"/>
        </w:rPr>
        <w:t>zwłoki</w:t>
      </w:r>
      <w:r w:rsidR="00A952B3" w:rsidRPr="00A952B3">
        <w:rPr>
          <w:sz w:val="22"/>
          <w:szCs w:val="22"/>
        </w:rPr>
        <w:t xml:space="preserve"> </w:t>
      </w:r>
      <w:r w:rsidR="001410DE">
        <w:rPr>
          <w:sz w:val="22"/>
          <w:szCs w:val="22"/>
        </w:rPr>
        <w:t>w dostawie przedmiotu umowy lub </w:t>
      </w:r>
      <w:r w:rsidR="00A952B3" w:rsidRPr="00A952B3">
        <w:rPr>
          <w:sz w:val="22"/>
          <w:szCs w:val="22"/>
        </w:rPr>
        <w:t>dostawie przedmiotu umowy zgodnego z umową i o właściwej jakości - w terminie umownym.</w:t>
      </w:r>
    </w:p>
    <w:p w:rsidR="00A952B3" w:rsidRDefault="00656001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52B3" w:rsidRPr="00A952B3">
        <w:rPr>
          <w:sz w:val="22"/>
          <w:szCs w:val="22"/>
        </w:rPr>
        <w:t xml:space="preserve">. </w:t>
      </w:r>
      <w:r w:rsidR="00924AFA">
        <w:rPr>
          <w:sz w:val="22"/>
          <w:szCs w:val="22"/>
        </w:rPr>
        <w:t>Zwłoka</w:t>
      </w:r>
      <w:r w:rsidR="00A952B3" w:rsidRPr="00A952B3">
        <w:rPr>
          <w:sz w:val="22"/>
          <w:szCs w:val="22"/>
        </w:rPr>
        <w:t xml:space="preserve"> Wykonawcy w dostawie przedmiotu umowy, przekraczające </w:t>
      </w:r>
      <w:r w:rsidR="00992AD5">
        <w:rPr>
          <w:sz w:val="22"/>
          <w:szCs w:val="22"/>
        </w:rPr>
        <w:t>10</w:t>
      </w:r>
      <w:r w:rsidR="00A952B3" w:rsidRPr="00A952B3">
        <w:rPr>
          <w:sz w:val="22"/>
          <w:szCs w:val="22"/>
        </w:rPr>
        <w:t xml:space="preserve"> dni, uprawnia Zamawiającego do odstąpienia od niniejszej umowy bez wyznaczenia dodatkowego terminu.</w:t>
      </w:r>
      <w:r w:rsidR="00C93070">
        <w:rPr>
          <w:sz w:val="22"/>
          <w:szCs w:val="22"/>
        </w:rPr>
        <w:t xml:space="preserve"> Ust</w:t>
      </w:r>
      <w:r w:rsidR="00924AFA">
        <w:rPr>
          <w:sz w:val="22"/>
          <w:szCs w:val="22"/>
        </w:rPr>
        <w:t>ęp</w:t>
      </w:r>
      <w:bookmarkStart w:id="0" w:name="_GoBack"/>
      <w:bookmarkEnd w:id="0"/>
      <w:r w:rsidR="001410DE">
        <w:rPr>
          <w:sz w:val="22"/>
          <w:szCs w:val="22"/>
        </w:rPr>
        <w:t> 1 </w:t>
      </w:r>
      <w:r w:rsidR="00C93070">
        <w:rPr>
          <w:sz w:val="22"/>
          <w:szCs w:val="22"/>
        </w:rPr>
        <w:t xml:space="preserve">stosuje się. </w:t>
      </w:r>
    </w:p>
    <w:p w:rsidR="001A6DD3" w:rsidRPr="00A952B3" w:rsidRDefault="001A6DD3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Wykonawca wyraża zgodę na potrącenie naliczonych kar umownych z przysługującego wynagrodzenia. </w:t>
      </w:r>
    </w:p>
    <w:p w:rsidR="00656001" w:rsidRPr="00E03746" w:rsidRDefault="001A6DD3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952B3" w:rsidRPr="00A952B3">
        <w:rPr>
          <w:sz w:val="22"/>
          <w:szCs w:val="22"/>
        </w:rPr>
        <w:t>. Zamawiający zastrzega możliwość dochodzenia odszkodowania przewyższającego wysokość kar umownych na zasadach ogólnych Kodeksu Cywilnego.</w:t>
      </w:r>
    </w:p>
    <w:p w:rsidR="005075C0" w:rsidRDefault="000D5F3C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 xml:space="preserve">§ </w:t>
      </w:r>
      <w:r w:rsidR="00A952B3">
        <w:rPr>
          <w:sz w:val="22"/>
          <w:szCs w:val="22"/>
        </w:rPr>
        <w:t>7</w:t>
      </w:r>
    </w:p>
    <w:p w:rsidR="00300448" w:rsidRPr="00E03746" w:rsidRDefault="00B31D18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00448" w:rsidRPr="00E03746">
        <w:rPr>
          <w:sz w:val="22"/>
          <w:szCs w:val="22"/>
        </w:rPr>
        <w:t>Wszelkie zmiany i uzupełnienia niniejszej umowy wymagają dla</w:t>
      </w:r>
      <w:r w:rsidR="001410DE">
        <w:rPr>
          <w:sz w:val="22"/>
          <w:szCs w:val="22"/>
        </w:rPr>
        <w:t xml:space="preserve"> swej ważności formy pisemnej w </w:t>
      </w:r>
      <w:r w:rsidR="00300448" w:rsidRPr="00E03746">
        <w:rPr>
          <w:sz w:val="22"/>
          <w:szCs w:val="22"/>
        </w:rPr>
        <w:t>postaci aneksu podpisanego przez każdą ze stron.</w:t>
      </w:r>
    </w:p>
    <w:p w:rsidR="00015C89" w:rsidRPr="00B31D18" w:rsidRDefault="00B31D18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015C89" w:rsidRPr="00B31D18">
        <w:rPr>
          <w:sz w:val="22"/>
          <w:szCs w:val="22"/>
        </w:rPr>
        <w:t>Zamawiający dopuszcza zmianę terminu realizacji przedmiotu umowy w przypadku:</w:t>
      </w:r>
    </w:p>
    <w:p w:rsidR="00015C89" w:rsidRPr="00B31D18" w:rsidRDefault="00015C89" w:rsidP="00B31D18">
      <w:pPr>
        <w:pStyle w:val="Akapitzlist"/>
        <w:numPr>
          <w:ilvl w:val="0"/>
          <w:numId w:val="44"/>
        </w:numPr>
        <w:spacing w:after="0"/>
        <w:ind w:left="567" w:hanging="357"/>
        <w:rPr>
          <w:rFonts w:ascii="Times New Roman" w:hAnsi="Times New Roman"/>
        </w:rPr>
      </w:pPr>
      <w:r w:rsidRPr="00B31D18">
        <w:rPr>
          <w:rFonts w:ascii="Times New Roman" w:hAnsi="Times New Roman"/>
        </w:rPr>
        <w:t>zaistnienia konieczności realizacji dodatkowych robót budowlanych</w:t>
      </w:r>
      <w:r w:rsidR="00BE44E4">
        <w:rPr>
          <w:rFonts w:ascii="Times New Roman" w:hAnsi="Times New Roman"/>
        </w:rPr>
        <w:t xml:space="preserve"> lub dostaw</w:t>
      </w:r>
      <w:r w:rsidR="00C93070">
        <w:rPr>
          <w:rFonts w:ascii="Times New Roman" w:hAnsi="Times New Roman"/>
        </w:rPr>
        <w:t xml:space="preserve"> w ramach realizacji programu </w:t>
      </w:r>
      <w:r w:rsidR="00C93070" w:rsidRPr="00992AD5">
        <w:rPr>
          <w:rFonts w:ascii="Times New Roman" w:hAnsi="Times New Roman"/>
        </w:rPr>
        <w:t>„Poprawa standardu i zwiększenie przepustowości obsługi cudzoziemców w  DUW we Wrocławiu</w:t>
      </w:r>
      <w:r w:rsidR="00C93070">
        <w:rPr>
          <w:rFonts w:ascii="Times New Roman" w:hAnsi="Times New Roman"/>
        </w:rPr>
        <w:t>”</w:t>
      </w:r>
      <w:r w:rsidRPr="00B31D18">
        <w:rPr>
          <w:rFonts w:ascii="Times New Roman" w:hAnsi="Times New Roman"/>
        </w:rPr>
        <w:t>,</w:t>
      </w:r>
    </w:p>
    <w:p w:rsidR="00015C89" w:rsidRPr="00B31D18" w:rsidRDefault="00015C89" w:rsidP="00B31D18">
      <w:pPr>
        <w:pStyle w:val="Akapitzlist"/>
        <w:numPr>
          <w:ilvl w:val="0"/>
          <w:numId w:val="44"/>
        </w:numPr>
        <w:spacing w:after="0"/>
        <w:ind w:left="567" w:hanging="357"/>
        <w:rPr>
          <w:rFonts w:ascii="Times New Roman" w:hAnsi="Times New Roman"/>
        </w:rPr>
      </w:pPr>
      <w:r w:rsidRPr="00B31D18">
        <w:rPr>
          <w:rFonts w:ascii="Times New Roman" w:hAnsi="Times New Roman"/>
        </w:rPr>
        <w:t>działania siły wyższej w rozumieniu Kodeksu Cywilnego,</w:t>
      </w:r>
    </w:p>
    <w:p w:rsidR="00015C89" w:rsidRPr="00B31D18" w:rsidRDefault="00015C89" w:rsidP="00B31D18">
      <w:pPr>
        <w:pStyle w:val="Akapitzlist"/>
        <w:numPr>
          <w:ilvl w:val="0"/>
          <w:numId w:val="44"/>
        </w:numPr>
        <w:spacing w:after="0"/>
        <w:ind w:left="567" w:hanging="357"/>
        <w:rPr>
          <w:rFonts w:ascii="Times New Roman" w:hAnsi="Times New Roman"/>
        </w:rPr>
      </w:pPr>
      <w:r w:rsidRPr="00B31D18">
        <w:rPr>
          <w:rFonts w:ascii="Times New Roman" w:hAnsi="Times New Roman"/>
        </w:rPr>
        <w:t>okoliczności niezawinionych przez Wykonawcę i od niego niezależnych, których wystąpienia nie można było przewidzieć w chwili zawarcia umowy,</w:t>
      </w:r>
    </w:p>
    <w:p w:rsidR="00015C89" w:rsidRPr="00B31D18" w:rsidRDefault="00015C89" w:rsidP="00B31D18">
      <w:pPr>
        <w:pStyle w:val="Akapitzlist"/>
        <w:numPr>
          <w:ilvl w:val="0"/>
          <w:numId w:val="44"/>
        </w:numPr>
        <w:spacing w:after="0"/>
        <w:ind w:left="567" w:hanging="357"/>
        <w:rPr>
          <w:rFonts w:ascii="Times New Roman" w:hAnsi="Times New Roman"/>
        </w:rPr>
      </w:pPr>
      <w:r w:rsidRPr="00B31D18">
        <w:rPr>
          <w:rFonts w:ascii="Times New Roman" w:hAnsi="Times New Roman"/>
        </w:rPr>
        <w:t xml:space="preserve">konieczności wprowadzenia zmian w dokumentacji projektowej, </w:t>
      </w:r>
      <w:r w:rsidR="00A952B3">
        <w:rPr>
          <w:rFonts w:ascii="Times New Roman" w:hAnsi="Times New Roman"/>
        </w:rPr>
        <w:t xml:space="preserve">na podstawie której realizowany jest projekt </w:t>
      </w:r>
      <w:r w:rsidR="00A952B3" w:rsidRPr="00992AD5">
        <w:rPr>
          <w:rFonts w:ascii="Times New Roman" w:hAnsi="Times New Roman"/>
        </w:rPr>
        <w:t>pt. „Poprawa standardu i zwiększenie przepustowości obsługi cudzoziemców w  DUW we Wrocławiu</w:t>
      </w:r>
      <w:r w:rsidR="00A952B3">
        <w:rPr>
          <w:rFonts w:ascii="Times New Roman" w:hAnsi="Times New Roman"/>
        </w:rPr>
        <w:t>”,</w:t>
      </w:r>
      <w:r w:rsidR="00C93070">
        <w:rPr>
          <w:rFonts w:ascii="Times New Roman" w:hAnsi="Times New Roman"/>
        </w:rPr>
        <w:t xml:space="preserve"> </w:t>
      </w:r>
      <w:r w:rsidR="00A952B3">
        <w:rPr>
          <w:rFonts w:ascii="Times New Roman" w:hAnsi="Times New Roman"/>
        </w:rPr>
        <w:t xml:space="preserve">a </w:t>
      </w:r>
      <w:r w:rsidRPr="00B31D18">
        <w:rPr>
          <w:rFonts w:ascii="Times New Roman" w:hAnsi="Times New Roman"/>
        </w:rPr>
        <w:t>wynikających z konieczności dostosowani</w:t>
      </w:r>
      <w:r w:rsidR="001410DE">
        <w:rPr>
          <w:rFonts w:ascii="Times New Roman" w:hAnsi="Times New Roman"/>
        </w:rPr>
        <w:t>a zakresu zadania do </w:t>
      </w:r>
      <w:r w:rsidRPr="00B31D18">
        <w:rPr>
          <w:rFonts w:ascii="Times New Roman" w:hAnsi="Times New Roman"/>
        </w:rPr>
        <w:t>wytycznych programowych lub powszechnie obowiązujących przepisów prawa,</w:t>
      </w:r>
    </w:p>
    <w:p w:rsidR="00015C89" w:rsidRPr="00B31D18" w:rsidRDefault="00015C89" w:rsidP="00B31D18">
      <w:pPr>
        <w:pStyle w:val="Akapitzlist"/>
        <w:numPr>
          <w:ilvl w:val="0"/>
          <w:numId w:val="44"/>
        </w:numPr>
        <w:spacing w:after="0"/>
        <w:ind w:left="567" w:hanging="357"/>
        <w:rPr>
          <w:rFonts w:ascii="Times New Roman" w:hAnsi="Times New Roman"/>
        </w:rPr>
      </w:pPr>
      <w:r w:rsidRPr="00B31D18">
        <w:rPr>
          <w:rFonts w:ascii="Times New Roman" w:hAnsi="Times New Roman"/>
        </w:rPr>
        <w:t>innych okoliczności nie powstałych z winy Wykonawcy.</w:t>
      </w:r>
    </w:p>
    <w:p w:rsidR="00015C89" w:rsidRPr="00C93070" w:rsidRDefault="00C93070" w:rsidP="00C93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15C89" w:rsidRPr="00C93070">
        <w:rPr>
          <w:sz w:val="22"/>
          <w:szCs w:val="22"/>
        </w:rPr>
        <w:t>We wszystkich przypadkach określonych w ust. 2, termin realiza</w:t>
      </w:r>
      <w:r w:rsidR="001410DE">
        <w:rPr>
          <w:sz w:val="22"/>
          <w:szCs w:val="22"/>
        </w:rPr>
        <w:t>cji może ulec przedłużeniu, nie </w:t>
      </w:r>
      <w:r w:rsidR="00015C89" w:rsidRPr="00C93070">
        <w:rPr>
          <w:sz w:val="22"/>
          <w:szCs w:val="22"/>
        </w:rPr>
        <w:t xml:space="preserve">dłużej jednak niż o czas trwania okoliczności przewidzianych w punktach 1) – </w:t>
      </w:r>
      <w:r w:rsidR="00A952B3" w:rsidRPr="00C93070">
        <w:rPr>
          <w:sz w:val="22"/>
          <w:szCs w:val="22"/>
        </w:rPr>
        <w:t>5</w:t>
      </w:r>
      <w:r w:rsidR="00015C89" w:rsidRPr="00C93070">
        <w:rPr>
          <w:sz w:val="22"/>
          <w:szCs w:val="22"/>
        </w:rPr>
        <w:t xml:space="preserve">). </w:t>
      </w:r>
    </w:p>
    <w:p w:rsidR="00015C89" w:rsidRPr="00A6791E" w:rsidRDefault="00C93070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31D18">
        <w:rPr>
          <w:sz w:val="22"/>
          <w:szCs w:val="22"/>
        </w:rPr>
        <w:t xml:space="preserve">. </w:t>
      </w:r>
      <w:r w:rsidR="00B31D18" w:rsidRPr="00B31D18">
        <w:rPr>
          <w:sz w:val="22"/>
          <w:szCs w:val="22"/>
        </w:rPr>
        <w:t>Zamawiający dopuszcza zmian</w:t>
      </w:r>
      <w:r w:rsidR="00B31D18">
        <w:rPr>
          <w:sz w:val="22"/>
          <w:szCs w:val="22"/>
        </w:rPr>
        <w:t>y</w:t>
      </w:r>
      <w:r w:rsidR="00B31D18" w:rsidRPr="00B31D18">
        <w:rPr>
          <w:sz w:val="22"/>
          <w:szCs w:val="22"/>
        </w:rPr>
        <w:t xml:space="preserve"> </w:t>
      </w:r>
      <w:r w:rsidR="00015C89" w:rsidRPr="00A6791E">
        <w:rPr>
          <w:sz w:val="22"/>
          <w:szCs w:val="22"/>
        </w:rPr>
        <w:t>w zakresie zmniejszenia za</w:t>
      </w:r>
      <w:r w:rsidR="001410DE">
        <w:rPr>
          <w:sz w:val="22"/>
          <w:szCs w:val="22"/>
        </w:rPr>
        <w:t>kresu rzeczowego zamówienia, co </w:t>
      </w:r>
      <w:r w:rsidR="00015C89" w:rsidRPr="00A6791E">
        <w:rPr>
          <w:sz w:val="22"/>
          <w:szCs w:val="22"/>
        </w:rPr>
        <w:t>w</w:t>
      </w:r>
      <w:r w:rsidR="00F243C2">
        <w:rPr>
          <w:sz w:val="22"/>
          <w:szCs w:val="22"/>
        </w:rPr>
        <w:t> </w:t>
      </w:r>
      <w:r w:rsidR="00015C89" w:rsidRPr="00A6791E">
        <w:rPr>
          <w:sz w:val="22"/>
          <w:szCs w:val="22"/>
        </w:rPr>
        <w:t>konsekwencji prowadzić może do odpowiedniego zmniejszen</w:t>
      </w:r>
      <w:r w:rsidR="001410DE">
        <w:rPr>
          <w:sz w:val="22"/>
          <w:szCs w:val="22"/>
        </w:rPr>
        <w:t xml:space="preserve">ia wynagrodzenia Wykonawcy, </w:t>
      </w:r>
      <w:r w:rsidR="001410DE" w:rsidRPr="001410DE">
        <w:t>gdy</w:t>
      </w:r>
      <w:r w:rsidR="001410DE">
        <w:t> </w:t>
      </w:r>
      <w:r w:rsidR="00015C89" w:rsidRPr="001410DE">
        <w:t>zmiana</w:t>
      </w:r>
      <w:r w:rsidR="00015C89" w:rsidRPr="00A6791E">
        <w:rPr>
          <w:sz w:val="22"/>
          <w:szCs w:val="22"/>
        </w:rPr>
        <w:t xml:space="preserve"> taka jest korzystna dla interesu publicznego.</w:t>
      </w:r>
    </w:p>
    <w:p w:rsidR="00300448" w:rsidRDefault="001410DE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31D18">
        <w:rPr>
          <w:sz w:val="22"/>
          <w:szCs w:val="22"/>
        </w:rPr>
        <w:t xml:space="preserve">. </w:t>
      </w:r>
      <w:r w:rsidR="00015C89" w:rsidRPr="00A6791E">
        <w:rPr>
          <w:sz w:val="22"/>
          <w:szCs w:val="22"/>
        </w:rPr>
        <w:t>Uwzględnienie okoliczności przewidzianych powyżej</w:t>
      </w:r>
      <w:r w:rsidR="001A6DD3">
        <w:rPr>
          <w:sz w:val="22"/>
          <w:szCs w:val="22"/>
        </w:rPr>
        <w:t xml:space="preserve"> w ust. 2-5</w:t>
      </w:r>
      <w:r w:rsidR="00015C89" w:rsidRPr="00A6791E">
        <w:rPr>
          <w:sz w:val="22"/>
          <w:szCs w:val="22"/>
        </w:rPr>
        <w:t xml:space="preserve">, stanowiących podstawę zmiany </w:t>
      </w:r>
      <w:r w:rsidR="00015C89">
        <w:rPr>
          <w:sz w:val="22"/>
          <w:szCs w:val="22"/>
        </w:rPr>
        <w:t>umowy</w:t>
      </w:r>
      <w:r w:rsidR="00015C89" w:rsidRPr="00A6791E">
        <w:rPr>
          <w:sz w:val="22"/>
          <w:szCs w:val="22"/>
        </w:rPr>
        <w:t>, jest uprawnieniem Zamawiającego a nie jego obowiązkiem.</w:t>
      </w:r>
    </w:p>
    <w:p w:rsidR="00015C89" w:rsidRPr="00A6791E" w:rsidRDefault="001410DE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15C89" w:rsidRPr="00A6791E">
        <w:rPr>
          <w:sz w:val="22"/>
          <w:szCs w:val="22"/>
        </w:rPr>
        <w:t>. Zamawiający może rozwiązać umowę ze skutkiem natychmiastowym w razie wystąpienia po stronie Wykonawcy istotnych nieprawidłowości w realizacji umowy.</w:t>
      </w:r>
    </w:p>
    <w:p w:rsidR="00992AD5" w:rsidRPr="005C47D7" w:rsidRDefault="001410DE" w:rsidP="005C47D7">
      <w:pPr>
        <w:spacing w:after="120" w:line="276" w:lineRule="auto"/>
        <w:jc w:val="both"/>
      </w:pPr>
      <w:r>
        <w:rPr>
          <w:sz w:val="22"/>
          <w:szCs w:val="22"/>
        </w:rPr>
        <w:t>7</w:t>
      </w:r>
      <w:r w:rsidR="001A6DD3">
        <w:rPr>
          <w:sz w:val="22"/>
          <w:szCs w:val="22"/>
        </w:rPr>
        <w:t xml:space="preserve">. W przypadku rozwiązania przez </w:t>
      </w:r>
      <w:r w:rsidR="00015C89" w:rsidRPr="00A6791E">
        <w:rPr>
          <w:sz w:val="22"/>
          <w:szCs w:val="22"/>
        </w:rPr>
        <w:t>Zamawiającego umowy</w:t>
      </w:r>
      <w:r w:rsidR="001A6DD3">
        <w:rPr>
          <w:sz w:val="22"/>
          <w:szCs w:val="22"/>
        </w:rPr>
        <w:t xml:space="preserve"> z przyczyn określonych w </w:t>
      </w:r>
      <w:r w:rsidR="00F243C2">
        <w:rPr>
          <w:sz w:val="22"/>
          <w:szCs w:val="22"/>
        </w:rPr>
        <w:t>ust. 7</w:t>
      </w:r>
      <w:r w:rsidR="001A6DD3">
        <w:rPr>
          <w:sz w:val="22"/>
          <w:szCs w:val="22"/>
        </w:rPr>
        <w:t xml:space="preserve">, Wykonawcy </w:t>
      </w:r>
      <w:r w:rsidR="00015C89" w:rsidRPr="00A6791E">
        <w:rPr>
          <w:sz w:val="22"/>
          <w:szCs w:val="22"/>
        </w:rPr>
        <w:t>przysługiwać będzie wynagrodzenie jedynie z tytułu wykonanej części prac.</w:t>
      </w:r>
      <w:r w:rsidR="001A6DD3">
        <w:rPr>
          <w:sz w:val="22"/>
          <w:szCs w:val="22"/>
        </w:rPr>
        <w:t xml:space="preserve"> § </w:t>
      </w:r>
      <w:r w:rsidR="001A6DD3">
        <w:t xml:space="preserve">6 ust. 1 stosuje się. </w:t>
      </w:r>
    </w:p>
    <w:p w:rsidR="005075C0" w:rsidRDefault="000D5F3C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 xml:space="preserve">§ </w:t>
      </w:r>
      <w:r w:rsidR="00A952B3">
        <w:rPr>
          <w:sz w:val="22"/>
          <w:szCs w:val="22"/>
        </w:rPr>
        <w:t>8</w:t>
      </w:r>
    </w:p>
    <w:p w:rsidR="00D0351E" w:rsidRDefault="00300448" w:rsidP="005C47D7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W sprawach nieuregulowanych postanowieniami niniejszej umowy mają zastosowanie przepisy Kodeksu Cywilnego.</w:t>
      </w:r>
    </w:p>
    <w:p w:rsidR="005075C0" w:rsidRDefault="00300448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 xml:space="preserve">§ </w:t>
      </w:r>
      <w:r w:rsidR="00A952B3">
        <w:rPr>
          <w:sz w:val="22"/>
          <w:szCs w:val="22"/>
        </w:rPr>
        <w:t>9</w:t>
      </w:r>
    </w:p>
    <w:p w:rsidR="00300448" w:rsidRPr="00E03746" w:rsidRDefault="00300448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Spory powstałe na tle realizacji niniejszej umowy strony zobowiązują się rozstrzygać polubownie. W</w:t>
      </w:r>
      <w:r w:rsidR="00F243C2">
        <w:rPr>
          <w:sz w:val="22"/>
          <w:szCs w:val="22"/>
        </w:rPr>
        <w:t> </w:t>
      </w:r>
      <w:r w:rsidRPr="00E03746">
        <w:rPr>
          <w:sz w:val="22"/>
          <w:szCs w:val="22"/>
        </w:rPr>
        <w:t xml:space="preserve">przypadku </w:t>
      </w:r>
      <w:r w:rsidR="00D53971" w:rsidRPr="00E03746">
        <w:rPr>
          <w:sz w:val="22"/>
          <w:szCs w:val="22"/>
        </w:rPr>
        <w:t xml:space="preserve">braku </w:t>
      </w:r>
      <w:r w:rsidRPr="00E03746">
        <w:rPr>
          <w:sz w:val="22"/>
          <w:szCs w:val="22"/>
        </w:rPr>
        <w:t>porozumienia spory rozstrzygane będą prz</w:t>
      </w:r>
      <w:r w:rsidR="001410DE">
        <w:rPr>
          <w:sz w:val="22"/>
          <w:szCs w:val="22"/>
        </w:rPr>
        <w:t>ez sądy powszechne właściwe dla </w:t>
      </w:r>
      <w:r w:rsidRPr="00E03746">
        <w:rPr>
          <w:sz w:val="22"/>
          <w:szCs w:val="22"/>
        </w:rPr>
        <w:t xml:space="preserve">siedziby </w:t>
      </w:r>
      <w:r w:rsidR="002F70A0" w:rsidRPr="00E03746">
        <w:rPr>
          <w:sz w:val="22"/>
          <w:szCs w:val="22"/>
        </w:rPr>
        <w:t>Zamawiającego</w:t>
      </w:r>
      <w:r w:rsidRPr="00E03746">
        <w:rPr>
          <w:sz w:val="22"/>
          <w:szCs w:val="22"/>
        </w:rPr>
        <w:t>.</w:t>
      </w:r>
    </w:p>
    <w:p w:rsidR="005075C0" w:rsidRDefault="000D5F3C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 xml:space="preserve">§ </w:t>
      </w:r>
      <w:r w:rsidR="00A952B3">
        <w:rPr>
          <w:sz w:val="22"/>
          <w:szCs w:val="22"/>
        </w:rPr>
        <w:t>10</w:t>
      </w:r>
    </w:p>
    <w:p w:rsidR="00300448" w:rsidRPr="00E03746" w:rsidRDefault="00300448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 xml:space="preserve">Umowę sporządzono w </w:t>
      </w:r>
      <w:r w:rsidR="00E03746" w:rsidRPr="00E03746">
        <w:rPr>
          <w:sz w:val="22"/>
          <w:szCs w:val="22"/>
        </w:rPr>
        <w:t>3</w:t>
      </w:r>
      <w:r w:rsidRPr="00E03746">
        <w:rPr>
          <w:sz w:val="22"/>
          <w:szCs w:val="22"/>
        </w:rPr>
        <w:t xml:space="preserve"> jednobrzmiących egzemplarzach, z czego </w:t>
      </w:r>
      <w:r w:rsidR="00E03746" w:rsidRPr="00E03746">
        <w:rPr>
          <w:sz w:val="22"/>
          <w:szCs w:val="22"/>
        </w:rPr>
        <w:t>2</w:t>
      </w:r>
      <w:r w:rsidRPr="00E03746">
        <w:rPr>
          <w:sz w:val="22"/>
          <w:szCs w:val="22"/>
        </w:rPr>
        <w:t xml:space="preserve"> egz. dla </w:t>
      </w:r>
      <w:r w:rsidR="002F70A0" w:rsidRPr="00E03746">
        <w:rPr>
          <w:sz w:val="22"/>
          <w:szCs w:val="22"/>
        </w:rPr>
        <w:t>Zamawiającego</w:t>
      </w:r>
      <w:r w:rsidR="00240C51" w:rsidRPr="00E03746">
        <w:rPr>
          <w:sz w:val="22"/>
          <w:szCs w:val="22"/>
        </w:rPr>
        <w:t xml:space="preserve"> i</w:t>
      </w:r>
      <w:r w:rsidRPr="00E03746">
        <w:rPr>
          <w:sz w:val="22"/>
          <w:szCs w:val="22"/>
        </w:rPr>
        <w:t xml:space="preserve"> 1 egz. dla </w:t>
      </w:r>
      <w:r w:rsidR="002F70A0" w:rsidRPr="00E03746">
        <w:rPr>
          <w:sz w:val="22"/>
          <w:szCs w:val="22"/>
        </w:rPr>
        <w:t>Wykonawcy</w:t>
      </w:r>
      <w:r w:rsidR="005C7802" w:rsidRPr="00E03746">
        <w:rPr>
          <w:sz w:val="22"/>
          <w:szCs w:val="22"/>
        </w:rPr>
        <w:t>.</w:t>
      </w:r>
    </w:p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2923"/>
        <w:gridCol w:w="703"/>
      </w:tblGrid>
      <w:tr w:rsidR="001A6DD3" w:rsidTr="001410DE">
        <w:tc>
          <w:tcPr>
            <w:tcW w:w="704" w:type="dxa"/>
          </w:tcPr>
          <w:p w:rsidR="001A6DD3" w:rsidRDefault="001A6DD3" w:rsidP="00E037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6DD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</w:t>
            </w:r>
            <w:r w:rsidRPr="001A6DD3">
              <w:rPr>
                <w:sz w:val="18"/>
                <w:szCs w:val="18"/>
              </w:rPr>
              <w:t>……………...</w:t>
            </w:r>
          </w:p>
        </w:tc>
        <w:tc>
          <w:tcPr>
            <w:tcW w:w="1812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6DD3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…….</w:t>
            </w:r>
            <w:r w:rsidRPr="001A6DD3">
              <w:rPr>
                <w:sz w:val="18"/>
                <w:szCs w:val="18"/>
              </w:rPr>
              <w:t>………….</w:t>
            </w:r>
          </w:p>
        </w:tc>
        <w:tc>
          <w:tcPr>
            <w:tcW w:w="703" w:type="dxa"/>
          </w:tcPr>
          <w:p w:rsidR="001A6DD3" w:rsidRDefault="001A6DD3" w:rsidP="00E037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A6DD3" w:rsidTr="001410DE">
        <w:tc>
          <w:tcPr>
            <w:tcW w:w="704" w:type="dxa"/>
          </w:tcPr>
          <w:p w:rsidR="001A6DD3" w:rsidRDefault="001A6DD3" w:rsidP="00E037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A6DD3">
              <w:rPr>
                <w:sz w:val="18"/>
                <w:szCs w:val="18"/>
              </w:rPr>
              <w:t>Zamawiający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12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A6DD3">
              <w:rPr>
                <w:sz w:val="18"/>
                <w:szCs w:val="18"/>
              </w:rPr>
              <w:t>Wykonawca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3" w:type="dxa"/>
          </w:tcPr>
          <w:p w:rsidR="001A6DD3" w:rsidRDefault="001A6DD3" w:rsidP="00E037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sectPr w:rsidR="001A6DD3" w:rsidSect="00B31D1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830" w:rsidRDefault="00A87830">
      <w:r>
        <w:separator/>
      </w:r>
    </w:p>
  </w:endnote>
  <w:endnote w:type="continuationSeparator" w:id="0">
    <w:p w:rsidR="00A87830" w:rsidRDefault="00A8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56" w:rsidRDefault="00A51056" w:rsidP="00926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1056" w:rsidRDefault="00A51056" w:rsidP="005120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56" w:rsidRDefault="00A51056" w:rsidP="00926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44A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51056" w:rsidRDefault="00A51056" w:rsidP="005120B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4E" w:rsidRPr="00D0351E" w:rsidRDefault="00D0351E" w:rsidP="00D0351E">
    <w:pPr>
      <w:pStyle w:val="Nagwek"/>
      <w:tabs>
        <w:tab w:val="left" w:pos="708"/>
      </w:tabs>
      <w:jc w:val="both"/>
      <w:rPr>
        <w:sz w:val="22"/>
        <w:szCs w:val="22"/>
      </w:rPr>
    </w:pPr>
    <w:r>
      <w:t>P</w:t>
    </w:r>
    <w:r>
      <w:rPr>
        <w:sz w:val="20"/>
        <w:szCs w:val="20"/>
      </w:rPr>
      <w:t>rojekt nr 3</w:t>
    </w:r>
    <w:r w:rsidR="005935D7">
      <w:rPr>
        <w:sz w:val="20"/>
        <w:szCs w:val="20"/>
      </w:rPr>
      <w:t>2</w:t>
    </w:r>
    <w:r>
      <w:rPr>
        <w:sz w:val="20"/>
        <w:szCs w:val="20"/>
      </w:rPr>
      <w:t>/7-2017/OG-FAMI , pn.: „Poprawa standardu i zwiększenie przepustowości obsługi cudzoziemców w  DUW w</w:t>
    </w:r>
    <w:r w:rsidR="005935D7">
      <w:rPr>
        <w:sz w:val="20"/>
        <w:szCs w:val="20"/>
      </w:rPr>
      <w:t>e Wrocławiu</w:t>
    </w:r>
    <w:r>
      <w:rPr>
        <w:sz w:val="20"/>
        <w:szCs w:val="20"/>
      </w:rPr>
      <w:t>” dofinansowany w ramach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830" w:rsidRDefault="00A87830">
      <w:r>
        <w:separator/>
      </w:r>
    </w:p>
  </w:footnote>
  <w:footnote w:type="continuationSeparator" w:id="0">
    <w:p w:rsidR="00A87830" w:rsidRDefault="00A8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1E" w:rsidRDefault="00D0351E" w:rsidP="00D0351E">
    <w:pPr>
      <w:pStyle w:val="Nagwek"/>
      <w:ind w:left="4394"/>
      <w:jc w:val="both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51E" w:rsidRDefault="00D0351E" w:rsidP="00D0351E">
    <w:pPr>
      <w:pStyle w:val="Nagwek"/>
      <w:ind w:left="4394"/>
      <w:jc w:val="both"/>
      <w:rPr>
        <w:sz w:val="20"/>
        <w:szCs w:val="20"/>
      </w:rPr>
    </w:pPr>
  </w:p>
  <w:p w:rsidR="00D0351E" w:rsidRDefault="00D0351E" w:rsidP="00D0351E">
    <w:pPr>
      <w:pStyle w:val="Nagwek"/>
      <w:ind w:left="4394"/>
      <w:jc w:val="both"/>
      <w:rPr>
        <w:sz w:val="20"/>
        <w:szCs w:val="20"/>
      </w:rPr>
    </w:pPr>
  </w:p>
  <w:p w:rsidR="00D0351E" w:rsidRDefault="00D0351E" w:rsidP="00D0351E">
    <w:pPr>
      <w:pStyle w:val="Nagwek"/>
      <w:ind w:left="4394"/>
      <w:jc w:val="both"/>
      <w:rPr>
        <w:sz w:val="20"/>
        <w:szCs w:val="20"/>
      </w:rPr>
    </w:pPr>
  </w:p>
  <w:p w:rsidR="00D0351E" w:rsidRDefault="00D0351E" w:rsidP="00D0351E">
    <w:pPr>
      <w:pStyle w:val="Nagwek"/>
      <w:ind w:left="4394"/>
      <w:jc w:val="both"/>
      <w:rPr>
        <w:sz w:val="20"/>
        <w:szCs w:val="20"/>
      </w:rPr>
    </w:pPr>
  </w:p>
  <w:p w:rsidR="00B31D18" w:rsidRPr="00A44D66" w:rsidRDefault="00D0351E" w:rsidP="00D0351E">
    <w:pPr>
      <w:pStyle w:val="Nagwek"/>
      <w:tabs>
        <w:tab w:val="clear" w:pos="4536"/>
        <w:tab w:val="clear" w:pos="9072"/>
      </w:tabs>
      <w:jc w:val="both"/>
    </w:pPr>
    <w:r>
      <w:rPr>
        <w:sz w:val="20"/>
        <w:szCs w:val="20"/>
      </w:rPr>
      <w:t>BEZPIECZNA PRZYSTAŃ</w:t>
    </w:r>
  </w:p>
  <w:p w:rsidR="00B31D18" w:rsidRDefault="00B31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9E8532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12E77F2"/>
    <w:multiLevelType w:val="hybridMultilevel"/>
    <w:tmpl w:val="7CF8C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6582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442CA"/>
    <w:multiLevelType w:val="hybridMultilevel"/>
    <w:tmpl w:val="AD9E2BF0"/>
    <w:lvl w:ilvl="0" w:tplc="1FE6215A">
      <w:start w:val="1"/>
      <w:numFmt w:val="lowerLetter"/>
      <w:lvlText w:val="%1)"/>
      <w:lvlJc w:val="righ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5F8238B"/>
    <w:multiLevelType w:val="multilevel"/>
    <w:tmpl w:val="F50A33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55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4437BA"/>
    <w:multiLevelType w:val="hybridMultilevel"/>
    <w:tmpl w:val="3A6803F8"/>
    <w:lvl w:ilvl="0" w:tplc="7F402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33B06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02A96"/>
    <w:multiLevelType w:val="multilevel"/>
    <w:tmpl w:val="DF5A2E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D54D29"/>
    <w:multiLevelType w:val="multilevel"/>
    <w:tmpl w:val="B352D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7EA2359"/>
    <w:multiLevelType w:val="multilevel"/>
    <w:tmpl w:val="B85AD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9" w15:restartNumberingAfterBreak="0">
    <w:nsid w:val="18BC22B3"/>
    <w:multiLevelType w:val="hybridMultilevel"/>
    <w:tmpl w:val="EE62EA6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8E001FE"/>
    <w:multiLevelType w:val="hybridMultilevel"/>
    <w:tmpl w:val="7D56C544"/>
    <w:lvl w:ilvl="0" w:tplc="DD6638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BE64C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36F0E52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675CA"/>
    <w:multiLevelType w:val="hybridMultilevel"/>
    <w:tmpl w:val="523082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AF4247"/>
    <w:multiLevelType w:val="multilevel"/>
    <w:tmpl w:val="78BAFF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214B0190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C05BE"/>
    <w:multiLevelType w:val="hybridMultilevel"/>
    <w:tmpl w:val="10B09AD4"/>
    <w:lvl w:ilvl="0" w:tplc="EB8CE25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F19AF"/>
    <w:multiLevelType w:val="hybridMultilevel"/>
    <w:tmpl w:val="111267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057DD"/>
    <w:multiLevelType w:val="hybridMultilevel"/>
    <w:tmpl w:val="DBC82620"/>
    <w:lvl w:ilvl="0" w:tplc="88A49B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87C67"/>
    <w:multiLevelType w:val="hybridMultilevel"/>
    <w:tmpl w:val="7AEAF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10793"/>
    <w:multiLevelType w:val="hybridMultilevel"/>
    <w:tmpl w:val="AB185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A3781E"/>
    <w:multiLevelType w:val="hybridMultilevel"/>
    <w:tmpl w:val="C4B85924"/>
    <w:lvl w:ilvl="0" w:tplc="C70EE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2F6D1F81"/>
    <w:multiLevelType w:val="hybridMultilevel"/>
    <w:tmpl w:val="957676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356B4"/>
    <w:multiLevelType w:val="hybridMultilevel"/>
    <w:tmpl w:val="E316502C"/>
    <w:lvl w:ilvl="0" w:tplc="6F3E126E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A2487"/>
    <w:multiLevelType w:val="hybridMultilevel"/>
    <w:tmpl w:val="F9D0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264D0"/>
    <w:multiLevelType w:val="hybridMultilevel"/>
    <w:tmpl w:val="9B209D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E557BB"/>
    <w:multiLevelType w:val="hybridMultilevel"/>
    <w:tmpl w:val="17E8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1BF0"/>
    <w:multiLevelType w:val="hybridMultilevel"/>
    <w:tmpl w:val="066E2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64CDD"/>
    <w:multiLevelType w:val="hybridMultilevel"/>
    <w:tmpl w:val="80887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2314F"/>
    <w:multiLevelType w:val="hybridMultilevel"/>
    <w:tmpl w:val="C3DA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85275E"/>
    <w:multiLevelType w:val="multilevel"/>
    <w:tmpl w:val="E8DCC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CB874BB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7492D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921F4"/>
    <w:multiLevelType w:val="hybridMultilevel"/>
    <w:tmpl w:val="7AEAF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9B24D27"/>
    <w:multiLevelType w:val="hybridMultilevel"/>
    <w:tmpl w:val="FADC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775D2"/>
    <w:multiLevelType w:val="hybridMultilevel"/>
    <w:tmpl w:val="7AEAF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D002313"/>
    <w:multiLevelType w:val="hybridMultilevel"/>
    <w:tmpl w:val="B4189C82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5FB86B58"/>
    <w:multiLevelType w:val="hybridMultilevel"/>
    <w:tmpl w:val="E7461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423F6"/>
    <w:multiLevelType w:val="hybridMultilevel"/>
    <w:tmpl w:val="C4A6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71B96"/>
    <w:multiLevelType w:val="hybridMultilevel"/>
    <w:tmpl w:val="0E7E7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E4575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82BA7"/>
    <w:multiLevelType w:val="hybridMultilevel"/>
    <w:tmpl w:val="9BCC53C6"/>
    <w:lvl w:ilvl="0" w:tplc="D7EACC70">
      <w:start w:val="3"/>
      <w:numFmt w:val="decimal"/>
      <w:lvlText w:val="%1)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0151E4A"/>
    <w:multiLevelType w:val="hybridMultilevel"/>
    <w:tmpl w:val="9EAEE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63AB2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24D16"/>
    <w:multiLevelType w:val="hybridMultilevel"/>
    <w:tmpl w:val="2F1CA1BC"/>
    <w:lvl w:ilvl="0" w:tplc="F35EF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969"/>
    <w:multiLevelType w:val="hybridMultilevel"/>
    <w:tmpl w:val="78BAFF32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 w15:restartNumberingAfterBreak="0">
    <w:nsid w:val="763D58A6"/>
    <w:multiLevelType w:val="hybridMultilevel"/>
    <w:tmpl w:val="814E2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CD71CF"/>
    <w:multiLevelType w:val="hybridMultilevel"/>
    <w:tmpl w:val="E08C0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B3A76"/>
    <w:multiLevelType w:val="hybridMultilevel"/>
    <w:tmpl w:val="1978814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F885DAD"/>
    <w:multiLevelType w:val="hybridMultilevel"/>
    <w:tmpl w:val="0AD4E7A8"/>
    <w:lvl w:ilvl="0" w:tplc="D126582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19"/>
  </w:num>
  <w:num w:numId="5">
    <w:abstractNumId w:val="44"/>
  </w:num>
  <w:num w:numId="6">
    <w:abstractNumId w:val="43"/>
  </w:num>
  <w:num w:numId="7">
    <w:abstractNumId w:val="12"/>
  </w:num>
  <w:num w:numId="8">
    <w:abstractNumId w:val="37"/>
  </w:num>
  <w:num w:numId="9">
    <w:abstractNumId w:val="25"/>
  </w:num>
  <w:num w:numId="10">
    <w:abstractNumId w:val="27"/>
  </w:num>
  <w:num w:numId="11">
    <w:abstractNumId w:val="40"/>
  </w:num>
  <w:num w:numId="12">
    <w:abstractNumId w:val="20"/>
  </w:num>
  <w:num w:numId="13">
    <w:abstractNumId w:val="35"/>
  </w:num>
  <w:num w:numId="14">
    <w:abstractNumId w:val="9"/>
  </w:num>
  <w:num w:numId="15">
    <w:abstractNumId w:val="46"/>
  </w:num>
  <w:num w:numId="16">
    <w:abstractNumId w:val="15"/>
  </w:num>
  <w:num w:numId="17">
    <w:abstractNumId w:val="0"/>
  </w:num>
  <w:num w:numId="18">
    <w:abstractNumId w:val="1"/>
  </w:num>
  <w:num w:numId="19">
    <w:abstractNumId w:val="39"/>
  </w:num>
  <w:num w:numId="20">
    <w:abstractNumId w:val="34"/>
  </w:num>
  <w:num w:numId="21">
    <w:abstractNumId w:val="26"/>
  </w:num>
  <w:num w:numId="22">
    <w:abstractNumId w:val="45"/>
  </w:num>
  <w:num w:numId="23">
    <w:abstractNumId w:val="30"/>
  </w:num>
  <w:num w:numId="24">
    <w:abstractNumId w:val="38"/>
  </w:num>
  <w:num w:numId="25">
    <w:abstractNumId w:val="22"/>
  </w:num>
  <w:num w:numId="26">
    <w:abstractNumId w:val="6"/>
  </w:num>
  <w:num w:numId="27">
    <w:abstractNumId w:val="29"/>
  </w:num>
  <w:num w:numId="28">
    <w:abstractNumId w:val="32"/>
  </w:num>
  <w:num w:numId="29">
    <w:abstractNumId w:val="21"/>
  </w:num>
  <w:num w:numId="30">
    <w:abstractNumId w:val="14"/>
  </w:num>
  <w:num w:numId="31">
    <w:abstractNumId w:val="4"/>
  </w:num>
  <w:num w:numId="32">
    <w:abstractNumId w:val="8"/>
  </w:num>
  <w:num w:numId="33">
    <w:abstractNumId w:val="33"/>
  </w:num>
  <w:num w:numId="34">
    <w:abstractNumId w:val="13"/>
  </w:num>
  <w:num w:numId="35">
    <w:abstractNumId w:val="17"/>
  </w:num>
  <w:num w:numId="36">
    <w:abstractNumId w:val="36"/>
  </w:num>
  <w:num w:numId="37">
    <w:abstractNumId w:val="31"/>
  </w:num>
  <w:num w:numId="38">
    <w:abstractNumId w:val="2"/>
  </w:num>
  <w:num w:numId="39">
    <w:abstractNumId w:val="28"/>
  </w:num>
  <w:num w:numId="40">
    <w:abstractNumId w:val="7"/>
  </w:num>
  <w:num w:numId="41">
    <w:abstractNumId w:val="5"/>
  </w:num>
  <w:num w:numId="42">
    <w:abstractNumId w:val="10"/>
  </w:num>
  <w:num w:numId="43">
    <w:abstractNumId w:val="3"/>
  </w:num>
  <w:num w:numId="44">
    <w:abstractNumId w:val="41"/>
  </w:num>
  <w:num w:numId="45">
    <w:abstractNumId w:val="42"/>
  </w:num>
  <w:num w:numId="46">
    <w:abstractNumId w:val="16"/>
  </w:num>
  <w:num w:numId="47">
    <w:abstractNumId w:val="4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00"/>
    <w:rsid w:val="000025FB"/>
    <w:rsid w:val="00011304"/>
    <w:rsid w:val="00011BE1"/>
    <w:rsid w:val="00015C89"/>
    <w:rsid w:val="00033DE0"/>
    <w:rsid w:val="00041405"/>
    <w:rsid w:val="00041ABC"/>
    <w:rsid w:val="000442C8"/>
    <w:rsid w:val="00053D25"/>
    <w:rsid w:val="00055FA7"/>
    <w:rsid w:val="00070F94"/>
    <w:rsid w:val="00076527"/>
    <w:rsid w:val="00081940"/>
    <w:rsid w:val="00081B71"/>
    <w:rsid w:val="000A64DD"/>
    <w:rsid w:val="000B36BF"/>
    <w:rsid w:val="000B6636"/>
    <w:rsid w:val="000C29B3"/>
    <w:rsid w:val="000C355B"/>
    <w:rsid w:val="000C52CB"/>
    <w:rsid w:val="000D5F3C"/>
    <w:rsid w:val="000E2442"/>
    <w:rsid w:val="000E2B60"/>
    <w:rsid w:val="000F313C"/>
    <w:rsid w:val="000F3992"/>
    <w:rsid w:val="001000C5"/>
    <w:rsid w:val="0010343F"/>
    <w:rsid w:val="00115447"/>
    <w:rsid w:val="001410DE"/>
    <w:rsid w:val="00142ACC"/>
    <w:rsid w:val="0015372B"/>
    <w:rsid w:val="00154323"/>
    <w:rsid w:val="001619AD"/>
    <w:rsid w:val="001662F9"/>
    <w:rsid w:val="001A23FF"/>
    <w:rsid w:val="001A3E67"/>
    <w:rsid w:val="001A3EEA"/>
    <w:rsid w:val="001A6DD3"/>
    <w:rsid w:val="001C1682"/>
    <w:rsid w:val="001C38C2"/>
    <w:rsid w:val="001C39CB"/>
    <w:rsid w:val="001C42B8"/>
    <w:rsid w:val="001C79EC"/>
    <w:rsid w:val="001E13EF"/>
    <w:rsid w:val="001E4FB7"/>
    <w:rsid w:val="001F36FE"/>
    <w:rsid w:val="001F6B48"/>
    <w:rsid w:val="001F73FA"/>
    <w:rsid w:val="00210ACE"/>
    <w:rsid w:val="002129EC"/>
    <w:rsid w:val="00215913"/>
    <w:rsid w:val="00217A9E"/>
    <w:rsid w:val="00225971"/>
    <w:rsid w:val="00234718"/>
    <w:rsid w:val="00240C51"/>
    <w:rsid w:val="00256BCE"/>
    <w:rsid w:val="00264AB3"/>
    <w:rsid w:val="002663E4"/>
    <w:rsid w:val="00281887"/>
    <w:rsid w:val="00281D7F"/>
    <w:rsid w:val="002837E3"/>
    <w:rsid w:val="00286F1F"/>
    <w:rsid w:val="00295E00"/>
    <w:rsid w:val="002A21D3"/>
    <w:rsid w:val="002A273A"/>
    <w:rsid w:val="002A2E6B"/>
    <w:rsid w:val="002A4AA5"/>
    <w:rsid w:val="002B23F5"/>
    <w:rsid w:val="002B5FDC"/>
    <w:rsid w:val="002C5D35"/>
    <w:rsid w:val="002C76E0"/>
    <w:rsid w:val="002D5EA9"/>
    <w:rsid w:val="002F425A"/>
    <w:rsid w:val="002F52AA"/>
    <w:rsid w:val="002F70A0"/>
    <w:rsid w:val="00300448"/>
    <w:rsid w:val="003173B8"/>
    <w:rsid w:val="00317477"/>
    <w:rsid w:val="00320DBA"/>
    <w:rsid w:val="0032488A"/>
    <w:rsid w:val="00324A32"/>
    <w:rsid w:val="003259AB"/>
    <w:rsid w:val="003267B8"/>
    <w:rsid w:val="00326F53"/>
    <w:rsid w:val="0033064E"/>
    <w:rsid w:val="00341DF3"/>
    <w:rsid w:val="00346705"/>
    <w:rsid w:val="00351F9D"/>
    <w:rsid w:val="00354CE1"/>
    <w:rsid w:val="00360613"/>
    <w:rsid w:val="00361E69"/>
    <w:rsid w:val="0036219C"/>
    <w:rsid w:val="00363F0F"/>
    <w:rsid w:val="00371AC3"/>
    <w:rsid w:val="003805BD"/>
    <w:rsid w:val="003810FC"/>
    <w:rsid w:val="00382585"/>
    <w:rsid w:val="00382EE7"/>
    <w:rsid w:val="003831B4"/>
    <w:rsid w:val="00383692"/>
    <w:rsid w:val="00385698"/>
    <w:rsid w:val="003859A8"/>
    <w:rsid w:val="00386BBE"/>
    <w:rsid w:val="003915BF"/>
    <w:rsid w:val="003B37F7"/>
    <w:rsid w:val="003C40F0"/>
    <w:rsid w:val="003C44A2"/>
    <w:rsid w:val="003E0C11"/>
    <w:rsid w:val="003E6229"/>
    <w:rsid w:val="003F3029"/>
    <w:rsid w:val="003F411B"/>
    <w:rsid w:val="003F7A4F"/>
    <w:rsid w:val="003F7A6A"/>
    <w:rsid w:val="00405A2A"/>
    <w:rsid w:val="004128EC"/>
    <w:rsid w:val="00413AE1"/>
    <w:rsid w:val="00416E98"/>
    <w:rsid w:val="00416F56"/>
    <w:rsid w:val="00421131"/>
    <w:rsid w:val="00425A3B"/>
    <w:rsid w:val="004268B4"/>
    <w:rsid w:val="004324E0"/>
    <w:rsid w:val="004348A9"/>
    <w:rsid w:val="00440B08"/>
    <w:rsid w:val="00440EBE"/>
    <w:rsid w:val="00453ABD"/>
    <w:rsid w:val="00454366"/>
    <w:rsid w:val="00455D5F"/>
    <w:rsid w:val="0047121D"/>
    <w:rsid w:val="00472A35"/>
    <w:rsid w:val="00491EAA"/>
    <w:rsid w:val="0049462B"/>
    <w:rsid w:val="004A095C"/>
    <w:rsid w:val="004A16B5"/>
    <w:rsid w:val="004A3AD4"/>
    <w:rsid w:val="004A6E16"/>
    <w:rsid w:val="004B2BA9"/>
    <w:rsid w:val="004B346D"/>
    <w:rsid w:val="004B3FE7"/>
    <w:rsid w:val="004B79CF"/>
    <w:rsid w:val="004D2AAD"/>
    <w:rsid w:val="004D5812"/>
    <w:rsid w:val="004E1EE7"/>
    <w:rsid w:val="004E27DA"/>
    <w:rsid w:val="004F500D"/>
    <w:rsid w:val="005075C0"/>
    <w:rsid w:val="005120BA"/>
    <w:rsid w:val="00513EA5"/>
    <w:rsid w:val="0051498A"/>
    <w:rsid w:val="00516577"/>
    <w:rsid w:val="00521418"/>
    <w:rsid w:val="00531623"/>
    <w:rsid w:val="0053499F"/>
    <w:rsid w:val="0053696D"/>
    <w:rsid w:val="00550483"/>
    <w:rsid w:val="005633C6"/>
    <w:rsid w:val="00573FEF"/>
    <w:rsid w:val="00574402"/>
    <w:rsid w:val="00574E08"/>
    <w:rsid w:val="00585BA1"/>
    <w:rsid w:val="0059054B"/>
    <w:rsid w:val="005935D7"/>
    <w:rsid w:val="005951A0"/>
    <w:rsid w:val="005A0AED"/>
    <w:rsid w:val="005A63F9"/>
    <w:rsid w:val="005C38A5"/>
    <w:rsid w:val="005C47D7"/>
    <w:rsid w:val="005C6E8D"/>
    <w:rsid w:val="005C7802"/>
    <w:rsid w:val="005D5B3D"/>
    <w:rsid w:val="005E5093"/>
    <w:rsid w:val="006010BC"/>
    <w:rsid w:val="006040C8"/>
    <w:rsid w:val="00616D21"/>
    <w:rsid w:val="00617758"/>
    <w:rsid w:val="0063297F"/>
    <w:rsid w:val="006363CB"/>
    <w:rsid w:val="00642618"/>
    <w:rsid w:val="00645BEE"/>
    <w:rsid w:val="00653628"/>
    <w:rsid w:val="00656001"/>
    <w:rsid w:val="006614B9"/>
    <w:rsid w:val="006651CD"/>
    <w:rsid w:val="00686767"/>
    <w:rsid w:val="00686A9E"/>
    <w:rsid w:val="006935A8"/>
    <w:rsid w:val="006A59C4"/>
    <w:rsid w:val="006A6AEC"/>
    <w:rsid w:val="006A6AF2"/>
    <w:rsid w:val="006C4BB6"/>
    <w:rsid w:val="006C62E2"/>
    <w:rsid w:val="006C794E"/>
    <w:rsid w:val="006D51C4"/>
    <w:rsid w:val="006E6D48"/>
    <w:rsid w:val="006F171A"/>
    <w:rsid w:val="006F5D8D"/>
    <w:rsid w:val="006F67A8"/>
    <w:rsid w:val="006F6C36"/>
    <w:rsid w:val="006F73B4"/>
    <w:rsid w:val="0070760A"/>
    <w:rsid w:val="00712653"/>
    <w:rsid w:val="00712E91"/>
    <w:rsid w:val="00715F08"/>
    <w:rsid w:val="00735CF0"/>
    <w:rsid w:val="007368A4"/>
    <w:rsid w:val="00745B91"/>
    <w:rsid w:val="007620F5"/>
    <w:rsid w:val="0076378B"/>
    <w:rsid w:val="007654AE"/>
    <w:rsid w:val="00773B2B"/>
    <w:rsid w:val="00781A87"/>
    <w:rsid w:val="007944BD"/>
    <w:rsid w:val="007973D5"/>
    <w:rsid w:val="007A3A41"/>
    <w:rsid w:val="007B6FEC"/>
    <w:rsid w:val="007C05B1"/>
    <w:rsid w:val="007C3268"/>
    <w:rsid w:val="007D1372"/>
    <w:rsid w:val="007D2060"/>
    <w:rsid w:val="007E1AC6"/>
    <w:rsid w:val="007F1F01"/>
    <w:rsid w:val="007F560E"/>
    <w:rsid w:val="007F6DDA"/>
    <w:rsid w:val="007F77BE"/>
    <w:rsid w:val="007F79C5"/>
    <w:rsid w:val="00837127"/>
    <w:rsid w:val="008428DF"/>
    <w:rsid w:val="0084659F"/>
    <w:rsid w:val="00853D9D"/>
    <w:rsid w:val="008748AF"/>
    <w:rsid w:val="00875EDB"/>
    <w:rsid w:val="008771D8"/>
    <w:rsid w:val="00877250"/>
    <w:rsid w:val="00892C70"/>
    <w:rsid w:val="008965C4"/>
    <w:rsid w:val="0089667E"/>
    <w:rsid w:val="008A3969"/>
    <w:rsid w:val="008B1C25"/>
    <w:rsid w:val="008B1E04"/>
    <w:rsid w:val="008B25CF"/>
    <w:rsid w:val="008C1E78"/>
    <w:rsid w:val="008C591F"/>
    <w:rsid w:val="008E3B58"/>
    <w:rsid w:val="008E6BD8"/>
    <w:rsid w:val="008F2A6F"/>
    <w:rsid w:val="008F7033"/>
    <w:rsid w:val="00901D56"/>
    <w:rsid w:val="009026AF"/>
    <w:rsid w:val="009035CE"/>
    <w:rsid w:val="00924AFA"/>
    <w:rsid w:val="00926BEA"/>
    <w:rsid w:val="00933559"/>
    <w:rsid w:val="00956356"/>
    <w:rsid w:val="00956C15"/>
    <w:rsid w:val="009602E1"/>
    <w:rsid w:val="009613CE"/>
    <w:rsid w:val="009708FE"/>
    <w:rsid w:val="0097102F"/>
    <w:rsid w:val="009800FD"/>
    <w:rsid w:val="00981A9E"/>
    <w:rsid w:val="00983A49"/>
    <w:rsid w:val="00985967"/>
    <w:rsid w:val="00985997"/>
    <w:rsid w:val="0098605D"/>
    <w:rsid w:val="00990BAE"/>
    <w:rsid w:val="00992AD5"/>
    <w:rsid w:val="0099577D"/>
    <w:rsid w:val="00996071"/>
    <w:rsid w:val="009A0239"/>
    <w:rsid w:val="009A1AAE"/>
    <w:rsid w:val="009A3A27"/>
    <w:rsid w:val="009A6A25"/>
    <w:rsid w:val="009B7163"/>
    <w:rsid w:val="009B7708"/>
    <w:rsid w:val="009C4BD1"/>
    <w:rsid w:val="009C6B27"/>
    <w:rsid w:val="009D347C"/>
    <w:rsid w:val="009E7FCD"/>
    <w:rsid w:val="009F0514"/>
    <w:rsid w:val="009F296D"/>
    <w:rsid w:val="009F46A7"/>
    <w:rsid w:val="00A14224"/>
    <w:rsid w:val="00A14CDF"/>
    <w:rsid w:val="00A21AD0"/>
    <w:rsid w:val="00A22A68"/>
    <w:rsid w:val="00A40EA6"/>
    <w:rsid w:val="00A42B4E"/>
    <w:rsid w:val="00A51056"/>
    <w:rsid w:val="00A52B15"/>
    <w:rsid w:val="00A54BF7"/>
    <w:rsid w:val="00A62DBB"/>
    <w:rsid w:val="00A7232B"/>
    <w:rsid w:val="00A73D9E"/>
    <w:rsid w:val="00A763C7"/>
    <w:rsid w:val="00A844A3"/>
    <w:rsid w:val="00A85E6E"/>
    <w:rsid w:val="00A87830"/>
    <w:rsid w:val="00A952B3"/>
    <w:rsid w:val="00A95852"/>
    <w:rsid w:val="00AA1D30"/>
    <w:rsid w:val="00AA3922"/>
    <w:rsid w:val="00AB1E53"/>
    <w:rsid w:val="00AB58D8"/>
    <w:rsid w:val="00AB612A"/>
    <w:rsid w:val="00AC0AE9"/>
    <w:rsid w:val="00AC3FF1"/>
    <w:rsid w:val="00AC4EDE"/>
    <w:rsid w:val="00AC68EE"/>
    <w:rsid w:val="00AD23A2"/>
    <w:rsid w:val="00AD432F"/>
    <w:rsid w:val="00AD49DF"/>
    <w:rsid w:val="00AE72D0"/>
    <w:rsid w:val="00AF165E"/>
    <w:rsid w:val="00AF1DB6"/>
    <w:rsid w:val="00AF23BE"/>
    <w:rsid w:val="00B12E99"/>
    <w:rsid w:val="00B17A44"/>
    <w:rsid w:val="00B25E5F"/>
    <w:rsid w:val="00B31D18"/>
    <w:rsid w:val="00B32004"/>
    <w:rsid w:val="00B32355"/>
    <w:rsid w:val="00B43E23"/>
    <w:rsid w:val="00B47766"/>
    <w:rsid w:val="00B50142"/>
    <w:rsid w:val="00B6585E"/>
    <w:rsid w:val="00B76CE0"/>
    <w:rsid w:val="00B930B8"/>
    <w:rsid w:val="00B94778"/>
    <w:rsid w:val="00BA5614"/>
    <w:rsid w:val="00BB0646"/>
    <w:rsid w:val="00BB064A"/>
    <w:rsid w:val="00BB0E15"/>
    <w:rsid w:val="00BC358C"/>
    <w:rsid w:val="00BD05C4"/>
    <w:rsid w:val="00BE44E4"/>
    <w:rsid w:val="00BF7EB6"/>
    <w:rsid w:val="00C03F14"/>
    <w:rsid w:val="00C20A9A"/>
    <w:rsid w:val="00C34256"/>
    <w:rsid w:val="00C434E4"/>
    <w:rsid w:val="00C527C1"/>
    <w:rsid w:val="00C710C7"/>
    <w:rsid w:val="00C747AE"/>
    <w:rsid w:val="00C75A08"/>
    <w:rsid w:val="00C93070"/>
    <w:rsid w:val="00C94249"/>
    <w:rsid w:val="00C957C8"/>
    <w:rsid w:val="00C9686C"/>
    <w:rsid w:val="00CA1E77"/>
    <w:rsid w:val="00CA3A0F"/>
    <w:rsid w:val="00CA3EE1"/>
    <w:rsid w:val="00CB3BD1"/>
    <w:rsid w:val="00CC45B7"/>
    <w:rsid w:val="00CC6515"/>
    <w:rsid w:val="00CC74FB"/>
    <w:rsid w:val="00CE4166"/>
    <w:rsid w:val="00CF0919"/>
    <w:rsid w:val="00CF3AD9"/>
    <w:rsid w:val="00CF471C"/>
    <w:rsid w:val="00CF4AA2"/>
    <w:rsid w:val="00D01482"/>
    <w:rsid w:val="00D0351E"/>
    <w:rsid w:val="00D035BD"/>
    <w:rsid w:val="00D05B93"/>
    <w:rsid w:val="00D33FBA"/>
    <w:rsid w:val="00D35FD3"/>
    <w:rsid w:val="00D41844"/>
    <w:rsid w:val="00D53971"/>
    <w:rsid w:val="00D63099"/>
    <w:rsid w:val="00D6722F"/>
    <w:rsid w:val="00D71E7C"/>
    <w:rsid w:val="00D82C0D"/>
    <w:rsid w:val="00D90126"/>
    <w:rsid w:val="00D91828"/>
    <w:rsid w:val="00D9518E"/>
    <w:rsid w:val="00D95944"/>
    <w:rsid w:val="00DA196F"/>
    <w:rsid w:val="00DA2FC8"/>
    <w:rsid w:val="00DA42E2"/>
    <w:rsid w:val="00DD31BD"/>
    <w:rsid w:val="00DD45F1"/>
    <w:rsid w:val="00DF3CEB"/>
    <w:rsid w:val="00DF54FB"/>
    <w:rsid w:val="00DF61F7"/>
    <w:rsid w:val="00E00CA4"/>
    <w:rsid w:val="00E03746"/>
    <w:rsid w:val="00E064A5"/>
    <w:rsid w:val="00E21CA3"/>
    <w:rsid w:val="00E256FF"/>
    <w:rsid w:val="00E36784"/>
    <w:rsid w:val="00E5783E"/>
    <w:rsid w:val="00E62AB4"/>
    <w:rsid w:val="00E846F5"/>
    <w:rsid w:val="00E84F2D"/>
    <w:rsid w:val="00E858F9"/>
    <w:rsid w:val="00E9137F"/>
    <w:rsid w:val="00E93EDF"/>
    <w:rsid w:val="00E95851"/>
    <w:rsid w:val="00EA400E"/>
    <w:rsid w:val="00EC7088"/>
    <w:rsid w:val="00EC7E3B"/>
    <w:rsid w:val="00ED1D29"/>
    <w:rsid w:val="00ED2CC9"/>
    <w:rsid w:val="00ED5630"/>
    <w:rsid w:val="00EE5605"/>
    <w:rsid w:val="00EE5EB9"/>
    <w:rsid w:val="00EF3782"/>
    <w:rsid w:val="00F06ADC"/>
    <w:rsid w:val="00F0766C"/>
    <w:rsid w:val="00F121BF"/>
    <w:rsid w:val="00F16C16"/>
    <w:rsid w:val="00F212AE"/>
    <w:rsid w:val="00F2152A"/>
    <w:rsid w:val="00F243C2"/>
    <w:rsid w:val="00F24F6C"/>
    <w:rsid w:val="00F27C2B"/>
    <w:rsid w:val="00F30F04"/>
    <w:rsid w:val="00F32801"/>
    <w:rsid w:val="00F42F20"/>
    <w:rsid w:val="00F53376"/>
    <w:rsid w:val="00F53975"/>
    <w:rsid w:val="00F60402"/>
    <w:rsid w:val="00F60961"/>
    <w:rsid w:val="00F65E57"/>
    <w:rsid w:val="00F67D05"/>
    <w:rsid w:val="00F82A7A"/>
    <w:rsid w:val="00F86E7E"/>
    <w:rsid w:val="00F90822"/>
    <w:rsid w:val="00F91052"/>
    <w:rsid w:val="00F968C4"/>
    <w:rsid w:val="00FA0E8D"/>
    <w:rsid w:val="00FA77C4"/>
    <w:rsid w:val="00FB0A1A"/>
    <w:rsid w:val="00FB1E6D"/>
    <w:rsid w:val="00FB4EEB"/>
    <w:rsid w:val="00FC2483"/>
    <w:rsid w:val="00FC3F78"/>
    <w:rsid w:val="00FC629A"/>
    <w:rsid w:val="00FD1FC6"/>
    <w:rsid w:val="00FD3DDA"/>
    <w:rsid w:val="00FD5E0A"/>
    <w:rsid w:val="00FE3321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725B5"/>
  <w15:chartTrackingRefBased/>
  <w15:docId w15:val="{85D1B00A-F693-4111-AE1F-F29A517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B1C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D43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120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20BA"/>
  </w:style>
  <w:style w:type="character" w:customStyle="1" w:styleId="Nagwek3Znak">
    <w:name w:val="Nagłówek 3 Znak"/>
    <w:link w:val="Nagwek3"/>
    <w:locked/>
    <w:rsid w:val="008B1C2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Akapitzlist">
    <w:name w:val="List Paragraph"/>
    <w:aliases w:val="Numerowanie,List Paragraph,Akapit z listą BS,Wypunktowanie,Tabela"/>
    <w:basedOn w:val="Normalny"/>
    <w:link w:val="AkapitzlistZnak"/>
    <w:uiPriority w:val="34"/>
    <w:qFormat/>
    <w:rsid w:val="001A3E67"/>
    <w:pPr>
      <w:spacing w:after="48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Wypunktowanie Znak,Tabela Znak"/>
    <w:link w:val="Akapitzlist"/>
    <w:uiPriority w:val="34"/>
    <w:qFormat/>
    <w:rsid w:val="00A7232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rsid w:val="00B31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31D1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3064E"/>
    <w:rPr>
      <w:sz w:val="24"/>
      <w:szCs w:val="24"/>
    </w:rPr>
  </w:style>
  <w:style w:type="table" w:styleId="Tabela-Siatka">
    <w:name w:val="Table Grid"/>
    <w:basedOn w:val="Standardowy"/>
    <w:rsid w:val="001A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  NR</vt:lpstr>
    </vt:vector>
  </TitlesOfParts>
  <Company>UW Wrocław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  NR</dc:title>
  <dc:subject/>
  <dc:creator>Grażyna Szebesczyk</dc:creator>
  <cp:keywords/>
  <cp:lastModifiedBy>Olga Olszewska</cp:lastModifiedBy>
  <cp:revision>2</cp:revision>
  <cp:lastPrinted>2018-11-05T11:05:00Z</cp:lastPrinted>
  <dcterms:created xsi:type="dcterms:W3CDTF">2018-11-05T11:18:00Z</dcterms:created>
  <dcterms:modified xsi:type="dcterms:W3CDTF">2018-11-05T11:18:00Z</dcterms:modified>
</cp:coreProperties>
</file>