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5" w:rsidRDefault="00B83C0A" w:rsidP="00AD7815">
      <w:pPr>
        <w:pStyle w:val="Nagwek"/>
        <w:ind w:left="4394"/>
        <w:jc w:val="both"/>
      </w:pPr>
      <w:r>
        <w:rPr>
          <w:sz w:val="20"/>
        </w:rPr>
        <w:t xml:space="preserve">                                    </w:t>
      </w:r>
    </w:p>
    <w:p w:rsidR="00AD7815" w:rsidRDefault="00AD7815" w:rsidP="00AD7815">
      <w:pPr>
        <w:pStyle w:val="Nagwek"/>
      </w:pP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493" w:rsidRDefault="00AE055B" w:rsidP="00325044">
      <w:pPr>
        <w:pStyle w:val="Nagwek3"/>
        <w:spacing w:before="0" w:after="0"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0493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493">
        <w:rPr>
          <w:rFonts w:ascii="Times New Roman" w:hAnsi="Times New Roman" w:cs="Times New Roman"/>
          <w:i/>
          <w:sz w:val="20"/>
        </w:rPr>
        <w:t xml:space="preserve"> </w:t>
      </w:r>
      <w:r w:rsidR="00AE0493" w:rsidRPr="00AE0493">
        <w:rPr>
          <w:rFonts w:ascii="Times New Roman" w:hAnsi="Times New Roman" w:cs="Times New Roman"/>
          <w:i/>
          <w:sz w:val="20"/>
        </w:rPr>
        <w:t xml:space="preserve">– </w:t>
      </w:r>
      <w:r w:rsidRPr="00AE0493">
        <w:rPr>
          <w:rFonts w:ascii="Times New Roman" w:hAnsi="Times New Roman" w:cs="Times New Roman"/>
          <w:sz w:val="20"/>
          <w:szCs w:val="20"/>
        </w:rPr>
        <w:t xml:space="preserve">wzór gwarancji </w:t>
      </w:r>
      <w:r w:rsidRPr="00AE0493">
        <w:rPr>
          <w:rFonts w:ascii="Times New Roman" w:hAnsi="Times New Roman" w:cs="Times New Roman"/>
          <w:sz w:val="20"/>
        </w:rPr>
        <w:t>zabezpieczenia należytego wykonania umowy</w:t>
      </w:r>
    </w:p>
    <w:p w:rsidR="00325044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Gwarancja zabezpieczenia należytego wykonania umowy i usunięcia wad</w:t>
      </w:r>
    </w:p>
    <w:p w:rsidR="00325044" w:rsidRDefault="00325044" w:rsidP="00325044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>
        <w:rPr>
          <w:sz w:val="20"/>
        </w:rPr>
        <w:t>(postępowanie nr AL-</w:t>
      </w:r>
      <w:r w:rsidR="00002AE0">
        <w:rPr>
          <w:sz w:val="20"/>
        </w:rPr>
        <w:t>ZP</w:t>
      </w:r>
      <w:r>
        <w:rPr>
          <w:sz w:val="20"/>
        </w:rPr>
        <w:t>.272-</w:t>
      </w:r>
      <w:r w:rsidR="00961B80">
        <w:rPr>
          <w:sz w:val="20"/>
        </w:rPr>
        <w:t>3</w:t>
      </w:r>
      <w:r>
        <w:rPr>
          <w:sz w:val="20"/>
        </w:rPr>
        <w:t>/</w:t>
      </w:r>
      <w:r w:rsidR="001040BB">
        <w:rPr>
          <w:sz w:val="20"/>
        </w:rPr>
        <w:t>20</w:t>
      </w:r>
      <w:r>
        <w:rPr>
          <w:sz w:val="20"/>
        </w:rPr>
        <w:t>/ZP/PN)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 </w:t>
      </w:r>
    </w:p>
    <w:p w:rsidR="00AE055B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832A63" w:rsidRPr="003A6F6D" w:rsidRDefault="00832A63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  <w:bookmarkStart w:id="0" w:name="_GoBack"/>
      <w:bookmarkEnd w:id="0"/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961B80" w:rsidRPr="003A6F6D" w:rsidRDefault="00961B80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832A63" w:rsidRPr="003A6F6D" w:rsidRDefault="00832A6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>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</w:t>
      </w:r>
      <w:r w:rsidR="00961B80">
        <w:rPr>
          <w:sz w:val="20"/>
        </w:rPr>
        <w:br/>
      </w:r>
      <w:r w:rsidRPr="003A6F6D">
        <w:rPr>
          <w:sz w:val="20"/>
        </w:rPr>
        <w:t xml:space="preserve">na „.................................” przez ............................................. z siedzibą ............................... (zwanego dalej </w:t>
      </w:r>
      <w:r w:rsidR="00961B80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961B80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ykonawca nie wywiązał się z zobowiązań wynikających z umowy </w:t>
      </w:r>
      <w:r w:rsidR="00961B80">
        <w:rPr>
          <w:sz w:val="20"/>
        </w:rPr>
        <w:br/>
      </w:r>
      <w:r w:rsidRPr="003A6F6D">
        <w:rPr>
          <w:sz w:val="20"/>
        </w:rPr>
        <w:t>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961B80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 xml:space="preserve">Ponadto oświadczamy, że żadna zmiana, uzupełnienie lub modyfikacja warunków </w:t>
      </w:r>
      <w:r w:rsidR="00832A63">
        <w:rPr>
          <w:sz w:val="20"/>
        </w:rPr>
        <w:t>u</w:t>
      </w:r>
      <w:r w:rsidRPr="003A6F6D">
        <w:rPr>
          <w:sz w:val="20"/>
        </w:rPr>
        <w:t xml:space="preserve">mowy lub zakresu zamówienia, które ma być wykonane, lub któregokolwiek z dokumentów Umowy, w żaden sposób nie zwalnia nas </w:t>
      </w:r>
      <w:r w:rsidR="00961B80">
        <w:rPr>
          <w:sz w:val="20"/>
        </w:rPr>
        <w:br/>
      </w:r>
      <w:r w:rsidRPr="003A6F6D">
        <w:rPr>
          <w:sz w:val="20"/>
        </w:rPr>
        <w:t>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961B8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</w:t>
      </w:r>
      <w:r w:rsidR="00961B80">
        <w:rPr>
          <w:sz w:val="20"/>
        </w:rPr>
        <w:t xml:space="preserve">– </w:t>
      </w:r>
      <w:r w:rsidRPr="003A6F6D">
        <w:rPr>
          <w:sz w:val="20"/>
        </w:rPr>
        <w:t>do dnia ..........</w:t>
      </w:r>
      <w:r w:rsidR="00961B80">
        <w:rPr>
          <w:sz w:val="20"/>
        </w:rPr>
        <w:t>............</w:t>
      </w:r>
      <w:r w:rsidRPr="003A6F6D">
        <w:rPr>
          <w:sz w:val="20"/>
        </w:rPr>
        <w:t xml:space="preserve">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="00961B80">
        <w:rPr>
          <w:i/>
          <w:sz w:val="20"/>
        </w:rPr>
        <w:t>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284"/>
        <w:jc w:val="both"/>
        <w:rPr>
          <w:sz w:val="20"/>
        </w:rPr>
      </w:pPr>
      <w:r w:rsidRPr="003A6F6D">
        <w:rPr>
          <w:sz w:val="20"/>
        </w:rPr>
        <w:t>Z kwoty jw. w terminie do dnia ..........</w:t>
      </w:r>
      <w:r w:rsidR="00961B80">
        <w:rPr>
          <w:sz w:val="20"/>
        </w:rPr>
        <w:t>...........</w:t>
      </w:r>
      <w:r w:rsidRPr="003A6F6D">
        <w:rPr>
          <w:sz w:val="20"/>
        </w:rPr>
        <w:t xml:space="preserve">.... </w:t>
      </w:r>
      <w:r w:rsidRPr="003A6F6D">
        <w:rPr>
          <w:i/>
          <w:sz w:val="20"/>
        </w:rPr>
        <w:t xml:space="preserve">(30 dni od dnia wykonania zamówienia i uznania </w:t>
      </w:r>
      <w:r w:rsidR="00961B80">
        <w:rPr>
          <w:i/>
          <w:sz w:val="20"/>
        </w:rPr>
        <w:br/>
      </w:r>
      <w:r w:rsidRPr="003A6F6D">
        <w:rPr>
          <w:i/>
          <w:sz w:val="20"/>
        </w:rPr>
        <w:t xml:space="preserve">przez </w:t>
      </w:r>
      <w:r w:rsidR="00961B80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961B8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>rękojmi za wady, do dnia …..........</w:t>
      </w:r>
      <w:r w:rsidR="00961B80">
        <w:rPr>
          <w:sz w:val="20"/>
        </w:rPr>
        <w:t>............</w:t>
      </w:r>
      <w:r w:rsidRPr="003A6F6D">
        <w:rPr>
          <w:sz w:val="20"/>
        </w:rPr>
        <w:t xml:space="preserve">.. </w:t>
      </w:r>
      <w:r w:rsidRPr="003A6F6D">
        <w:rPr>
          <w:i/>
          <w:sz w:val="20"/>
        </w:rPr>
        <w:t>(15 dni po upływie okresu rękojmi za wady</w:t>
      </w:r>
      <w:r w:rsidR="00961B80">
        <w:rPr>
          <w:i/>
          <w:sz w:val="20"/>
        </w:rPr>
        <w:t xml:space="preserve"> przedmiotu Umowy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7"/>
        <w:jc w:val="both"/>
        <w:rPr>
          <w:sz w:val="20"/>
        </w:rPr>
      </w:pPr>
      <w:r w:rsidRPr="003A6F6D">
        <w:rPr>
          <w:sz w:val="20"/>
        </w:rPr>
        <w:lastRenderedPageBreak/>
        <w:t xml:space="preserve">Jakiekolwiek roszczenie na podstawie niniejszej Gwarancji musi być wniesione na adres Gwaranta </w:t>
      </w:r>
      <w:r w:rsidR="00961B80">
        <w:rPr>
          <w:sz w:val="20"/>
        </w:rPr>
        <w:br/>
      </w:r>
      <w:r w:rsidRPr="003A6F6D">
        <w:rPr>
          <w:sz w:val="20"/>
        </w:rPr>
        <w:t>do wymienionych dat włącznie.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FD052F" w:rsidRDefault="00FD052F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Default="00C37AB9" w:rsidP="00961B8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FD052F" w:rsidRPr="003A6F6D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961B80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>W przypadku przełożenia gwarancji niezgodnej ze wzorem</w:t>
      </w:r>
      <w:r w:rsidR="00961B80">
        <w:rPr>
          <w:i/>
          <w:sz w:val="20"/>
        </w:rPr>
        <w:t>, stanowiącym załącznik nr 4 do SIWZ</w:t>
      </w:r>
      <w:r w:rsidRPr="003A6F6D">
        <w:rPr>
          <w:i/>
          <w:sz w:val="20"/>
        </w:rPr>
        <w:t xml:space="preserve"> lub zawierającej jakiekolwiek dodatkowe zastrzeżenia, </w:t>
      </w:r>
      <w:r w:rsidR="00961B80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961B80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8"/>
      <w:headerReference w:type="first" r:id="rId9"/>
      <w:footerReference w:type="first" r:id="rId10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D6" w:rsidRDefault="005B08D6" w:rsidP="00C37AB9">
      <w:r>
        <w:separator/>
      </w:r>
    </w:p>
  </w:endnote>
  <w:endnote w:type="continuationSeparator" w:id="0">
    <w:p w:rsidR="005B08D6" w:rsidRDefault="005B08D6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Pr="00244FD5" w:rsidRDefault="005B08D6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FB" w:rsidRDefault="005B08D6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9A2F0A">
      <w:tc>
        <w:tcPr>
          <w:tcW w:w="9354" w:type="dxa"/>
        </w:tcPr>
        <w:p w:rsidR="00877CFB" w:rsidRPr="00D84787" w:rsidRDefault="005B08D6" w:rsidP="00832A63">
          <w:pPr>
            <w:pStyle w:val="Nagwek"/>
            <w:tabs>
              <w:tab w:val="left" w:pos="708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A2F0A" w:rsidRPr="00BF6D55" w:rsidRDefault="009A2F0A" w:rsidP="00961B80">
    <w:pPr>
      <w:pStyle w:val="Stopka"/>
      <w:jc w:val="both"/>
      <w:rPr>
        <w:i/>
        <w:iCs/>
        <w:sz w:val="18"/>
        <w:szCs w:val="18"/>
      </w:rPr>
    </w:pPr>
    <w:bookmarkStart w:id="1" w:name="_Hlk30750797"/>
    <w:bookmarkStart w:id="2" w:name="_Hlk30750798"/>
    <w:bookmarkStart w:id="3" w:name="_Hlk30752231"/>
    <w:bookmarkStart w:id="4" w:name="_Hlk30752232"/>
    <w:bookmarkStart w:id="5" w:name="_Hlk30752246"/>
    <w:bookmarkStart w:id="6" w:name="_Hlk30752247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1"/>
    <w:bookmarkEnd w:id="2"/>
    <w:bookmarkEnd w:id="3"/>
    <w:bookmarkEnd w:id="4"/>
    <w:bookmarkEnd w:id="5"/>
    <w:bookmarkEnd w:id="6"/>
  </w:p>
  <w:p w:rsidR="00877CFB" w:rsidRDefault="005B0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D6" w:rsidRDefault="005B08D6" w:rsidP="00C37AB9">
      <w:r>
        <w:separator/>
      </w:r>
    </w:p>
  </w:footnote>
  <w:footnote w:type="continuationSeparator" w:id="0">
    <w:p w:rsidR="005B08D6" w:rsidRDefault="005B08D6" w:rsidP="00C3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A" w:rsidRDefault="009A2F0A">
    <w:pPr>
      <w:pStyle w:val="Nagwek"/>
    </w:pPr>
    <w:r>
      <w:rPr>
        <w:noProof/>
      </w:rPr>
      <w:drawing>
        <wp:inline distT="0" distB="0" distL="0" distR="0" wp14:anchorId="58526A1D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F0A" w:rsidRDefault="009A2F0A">
    <w:pPr>
      <w:pStyle w:val="Nagwek"/>
    </w:pPr>
    <w:r w:rsidRPr="009A2F0A"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41"/>
    <w:multiLevelType w:val="hybridMultilevel"/>
    <w:tmpl w:val="CB9EE316"/>
    <w:lvl w:ilvl="0" w:tplc="44C8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9"/>
    <w:rsid w:val="00002AE0"/>
    <w:rsid w:val="000052F8"/>
    <w:rsid w:val="000D1859"/>
    <w:rsid w:val="001040BB"/>
    <w:rsid w:val="00230808"/>
    <w:rsid w:val="00232ADD"/>
    <w:rsid w:val="002F53B2"/>
    <w:rsid w:val="003011A1"/>
    <w:rsid w:val="00323478"/>
    <w:rsid w:val="00325044"/>
    <w:rsid w:val="005B08D6"/>
    <w:rsid w:val="00600A82"/>
    <w:rsid w:val="00704737"/>
    <w:rsid w:val="00750522"/>
    <w:rsid w:val="00803333"/>
    <w:rsid w:val="00832A63"/>
    <w:rsid w:val="008425C8"/>
    <w:rsid w:val="008E4E0F"/>
    <w:rsid w:val="00961B80"/>
    <w:rsid w:val="009A2F0A"/>
    <w:rsid w:val="009B3A16"/>
    <w:rsid w:val="00AD7815"/>
    <w:rsid w:val="00AE0493"/>
    <w:rsid w:val="00AE055B"/>
    <w:rsid w:val="00B22DD3"/>
    <w:rsid w:val="00B31826"/>
    <w:rsid w:val="00B83C0A"/>
    <w:rsid w:val="00C35E9C"/>
    <w:rsid w:val="00C37AB9"/>
    <w:rsid w:val="00CE464E"/>
    <w:rsid w:val="00D24667"/>
    <w:rsid w:val="00DB5FE5"/>
    <w:rsid w:val="00E71AF7"/>
    <w:rsid w:val="00F55B4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Mirosław Ziajka</cp:lastModifiedBy>
  <cp:revision>10</cp:revision>
  <cp:lastPrinted>2018-02-08T10:04:00Z</cp:lastPrinted>
  <dcterms:created xsi:type="dcterms:W3CDTF">2018-02-08T08:24:00Z</dcterms:created>
  <dcterms:modified xsi:type="dcterms:W3CDTF">2020-02-04T07:39:00Z</dcterms:modified>
</cp:coreProperties>
</file>