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56" w:rsidRDefault="003B6AFB">
      <w:pPr>
        <w:spacing w:after="0"/>
        <w:ind w:firstLine="6663"/>
        <w:jc w:val="both"/>
      </w:pPr>
      <w:r>
        <w:rPr>
          <w:rFonts w:ascii="Times New Roman" w:hAnsi="Times New Roman"/>
          <w:b/>
        </w:rPr>
        <w:t>………………………….</w:t>
      </w:r>
    </w:p>
    <w:p w:rsidR="00A02456" w:rsidRDefault="003B6AFB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Akceptacja </w:t>
      </w:r>
    </w:p>
    <w:p w:rsidR="00A02456" w:rsidRDefault="00A02456">
      <w:pPr>
        <w:jc w:val="center"/>
        <w:rPr>
          <w:rFonts w:ascii="Times New Roman" w:hAnsi="Times New Roman"/>
        </w:rPr>
      </w:pPr>
    </w:p>
    <w:p w:rsidR="00A02456" w:rsidRDefault="003B6A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Sprawozdanie miesięczne z usługi tłumaczeń ustnych i pisemnych dla obywateli państw trzecich</w:t>
      </w: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3B6AFB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za miesiąc/rok…………</w:t>
      </w:r>
    </w:p>
    <w:p w:rsidR="00A02456" w:rsidRDefault="003B6AF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wykonania usługi - ……………..</w:t>
      </w:r>
      <w:r w:rsidR="00077D3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A02456" w:rsidRDefault="003B6AF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wykonujące usługę tłumaczenia: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godzin usługi tłumaczenia ustnego wynikających z karty tłumaczeń ustnych:……………………..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Times New Roman" w:hAnsi="Times New Roman"/>
        </w:rPr>
        <w:t>Liczba niezrealizowanych tłumaczeń ustnych ze względu na nieprzybycie klienta cudzoziemskiego: ………….</w:t>
      </w:r>
      <w:r>
        <w:rPr>
          <w:rFonts w:ascii="Times New Roman" w:hAnsi="Times New Roman"/>
          <w:b/>
        </w:rPr>
        <w:t xml:space="preserve"> 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stron przetłumaczonych dokumentów: ……….…………………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Times New Roman" w:hAnsi="Times New Roman"/>
        </w:rPr>
        <w:t xml:space="preserve">Zbiorczy opis </w:t>
      </w:r>
      <w:r>
        <w:rPr>
          <w:rFonts w:ascii="Times New Roman" w:hAnsi="Times New Roman"/>
          <w:bCs/>
          <w:color w:val="000000"/>
        </w:rPr>
        <w:t>rodzajów dokumentów przekazanych do tłumaczenia pisemnego</w:t>
      </w:r>
      <w:r>
        <w:rPr>
          <w:rFonts w:ascii="Times New Roman" w:hAnsi="Times New Roman"/>
        </w:rPr>
        <w:t>:</w:t>
      </w: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3B6AFB">
      <w:pPr>
        <w:spacing w:after="0" w:line="360" w:lineRule="auto"/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……………………………….</w:t>
      </w:r>
    </w:p>
    <w:p w:rsidR="00A02456" w:rsidRDefault="003B6AFB">
      <w:pPr>
        <w:spacing w:after="0" w:line="240" w:lineRule="auto"/>
        <w:ind w:firstLine="652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Podpis osoby upoważnionej</w:t>
      </w:r>
    </w:p>
    <w:p w:rsidR="00A02456" w:rsidRDefault="003B6AFB">
      <w:pPr>
        <w:spacing w:line="240" w:lineRule="auto"/>
        <w:ind w:firstLine="6237"/>
      </w:pPr>
      <w:r>
        <w:rPr>
          <w:rFonts w:ascii="Times New Roman" w:hAnsi="Times New Roman"/>
          <w:b/>
          <w:i/>
          <w:sz w:val="20"/>
          <w:szCs w:val="20"/>
        </w:rPr>
        <w:t xml:space="preserve"> do reprezentowania Wykonawcy</w:t>
      </w:r>
    </w:p>
    <w:sectPr w:rsidR="00A02456">
      <w:headerReference w:type="default" r:id="rId7"/>
      <w:footerReference w:type="default" r:id="rId8"/>
      <w:pgSz w:w="11906" w:h="16838"/>
      <w:pgMar w:top="1417" w:right="1417" w:bottom="1417" w:left="1417" w:header="708" w:footer="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0C" w:rsidRDefault="00DA4D0C">
      <w:pPr>
        <w:spacing w:after="0" w:line="240" w:lineRule="auto"/>
      </w:pPr>
      <w:r>
        <w:separator/>
      </w:r>
    </w:p>
  </w:endnote>
  <w:endnote w:type="continuationSeparator" w:id="0">
    <w:p w:rsidR="00DA4D0C" w:rsidRDefault="00DA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EF" w:rsidRDefault="003B6AFB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Projekt nr 9/8-2017/OG-FAMI  pt. „Integracja, adaptacja, akceptacja. Wsparcie obywateli państw trzecich zamieszkałych na Dolnym Śląsku” współfinansowany z Programu Krajowego Funduszu Azylu, Migracji i Integracji</w:t>
    </w:r>
  </w:p>
  <w:p w:rsidR="00C63FEF" w:rsidRDefault="00DA4D0C">
    <w:pPr>
      <w:tabs>
        <w:tab w:val="center" w:pos="5103"/>
        <w:tab w:val="right" w:pos="9072"/>
      </w:tabs>
      <w:spacing w:after="0" w:line="240" w:lineRule="auto"/>
      <w:jc w:val="center"/>
    </w:pPr>
  </w:p>
  <w:p w:rsidR="00C63FEF" w:rsidRDefault="00DA4D0C">
    <w:pPr>
      <w:pStyle w:val="Stopka"/>
    </w:pPr>
  </w:p>
  <w:p w:rsidR="00C63FEF" w:rsidRDefault="00DA4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0C" w:rsidRDefault="00DA4D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4D0C" w:rsidRDefault="00DA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EF" w:rsidRDefault="003B6AFB">
    <w:pPr>
      <w:tabs>
        <w:tab w:val="center" w:pos="5103"/>
        <w:tab w:val="right" w:pos="9072"/>
      </w:tabs>
      <w:spacing w:line="240" w:lineRule="auto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>
          <wp:extent cx="2088745" cy="477005"/>
          <wp:effectExtent l="0" t="0" r="6755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745" cy="477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3FEF" w:rsidRDefault="003B6AFB">
    <w:pPr>
      <w:pStyle w:val="Nagwek"/>
      <w:spacing w:before="120" w:after="120"/>
    </w:pPr>
    <w:r>
      <w:t>BEZPIECZNA PRZYSTAŃ</w:t>
    </w:r>
  </w:p>
  <w:p w:rsidR="00C63FEF" w:rsidRDefault="003B6AFB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6 do umowy z dnia……</w:t>
    </w:r>
  </w:p>
  <w:p w:rsidR="00C63FEF" w:rsidRDefault="00DA4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C3B"/>
    <w:multiLevelType w:val="multilevel"/>
    <w:tmpl w:val="CB227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AB3765"/>
    <w:multiLevelType w:val="multilevel"/>
    <w:tmpl w:val="C0BC9D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360A86"/>
    <w:multiLevelType w:val="multilevel"/>
    <w:tmpl w:val="C4381E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6"/>
    <w:rsid w:val="00077D3F"/>
    <w:rsid w:val="003B6AFB"/>
    <w:rsid w:val="00666B72"/>
    <w:rsid w:val="00A0245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9281"/>
  <w15:docId w15:val="{95CCB8EC-4486-405A-857D-5835F073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Bujak</dc:creator>
  <cp:lastModifiedBy>Mirosław Ziajka</cp:lastModifiedBy>
  <cp:revision>3</cp:revision>
  <cp:lastPrinted>2018-10-18T09:53:00Z</cp:lastPrinted>
  <dcterms:created xsi:type="dcterms:W3CDTF">2021-04-23T10:25:00Z</dcterms:created>
  <dcterms:modified xsi:type="dcterms:W3CDTF">2021-07-16T08:42:00Z</dcterms:modified>
</cp:coreProperties>
</file>