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4C0E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88377F">
        <w:rPr>
          <w:rFonts w:ascii="Arial" w:hAnsi="Arial" w:cs="Arial"/>
          <w:color w:val="000000"/>
          <w:sz w:val="16"/>
          <w:szCs w:val="16"/>
        </w:rPr>
        <w:t>rocław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="0088377F">
        <w:rPr>
          <w:rFonts w:ascii="Arial" w:hAnsi="Arial" w:cs="Arial"/>
          <w:color w:val="000000"/>
          <w:sz w:val="16"/>
          <w:szCs w:val="16"/>
        </w:rPr>
        <w:t xml:space="preserve">dnia </w:t>
      </w:r>
      <w:r>
        <w:rPr>
          <w:rFonts w:ascii="Arial" w:hAnsi="Arial" w:cs="Arial"/>
          <w:color w:val="000000"/>
          <w:sz w:val="16"/>
          <w:szCs w:val="16"/>
        </w:rPr>
        <w:t>28</w:t>
      </w:r>
      <w:r w:rsidR="0088377F">
        <w:rPr>
          <w:rFonts w:ascii="Arial" w:hAnsi="Arial" w:cs="Arial"/>
          <w:color w:val="000000"/>
          <w:sz w:val="16"/>
          <w:szCs w:val="16"/>
        </w:rPr>
        <w:t xml:space="preserve"> czerwca </w:t>
      </w:r>
      <w:r>
        <w:rPr>
          <w:rFonts w:ascii="Arial" w:hAnsi="Arial" w:cs="Arial"/>
          <w:color w:val="000000"/>
          <w:sz w:val="16"/>
          <w:szCs w:val="16"/>
        </w:rPr>
        <w:t>2022</w:t>
      </w:r>
      <w:r w:rsidR="0088377F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000000" w:rsidRPr="0088377F" w:rsidRDefault="008C4C0E" w:rsidP="0088377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r w:rsidRPr="0088377F">
        <w:rPr>
          <w:rFonts w:ascii="Arial" w:hAnsi="Arial" w:cs="Arial"/>
          <w:b/>
          <w:color w:val="000000"/>
          <w:sz w:val="16"/>
          <w:szCs w:val="16"/>
        </w:rPr>
        <w:t>Ś</w:t>
      </w:r>
      <w:r w:rsidRPr="0088377F">
        <w:rPr>
          <w:rFonts w:ascii="Arial" w:hAnsi="Arial" w:cs="Arial"/>
          <w:b/>
          <w:color w:val="000000"/>
          <w:sz w:val="16"/>
          <w:szCs w:val="16"/>
        </w:rPr>
        <w:t>wiadczenie us</w:t>
      </w:r>
      <w:r w:rsidRPr="0088377F">
        <w:rPr>
          <w:rFonts w:ascii="Arial" w:hAnsi="Arial" w:cs="Arial"/>
          <w:b/>
          <w:color w:val="000000"/>
          <w:sz w:val="16"/>
          <w:szCs w:val="16"/>
        </w:rPr>
        <w:t>ł</w:t>
      </w:r>
      <w:r w:rsidRPr="0088377F">
        <w:rPr>
          <w:rFonts w:ascii="Arial" w:hAnsi="Arial" w:cs="Arial"/>
          <w:b/>
          <w:color w:val="000000"/>
          <w:sz w:val="16"/>
          <w:szCs w:val="16"/>
        </w:rPr>
        <w:t>ug na rzecz Dolno</w:t>
      </w:r>
      <w:r w:rsidRPr="0088377F">
        <w:rPr>
          <w:rFonts w:ascii="Arial" w:hAnsi="Arial" w:cs="Arial"/>
          <w:b/>
          <w:color w:val="000000"/>
          <w:sz w:val="16"/>
          <w:szCs w:val="16"/>
        </w:rPr>
        <w:t>ś</w:t>
      </w:r>
      <w:r w:rsidRPr="0088377F">
        <w:rPr>
          <w:rFonts w:ascii="Arial" w:hAnsi="Arial" w:cs="Arial"/>
          <w:b/>
          <w:color w:val="000000"/>
          <w:sz w:val="16"/>
          <w:szCs w:val="16"/>
        </w:rPr>
        <w:t>l</w:t>
      </w:r>
      <w:r w:rsidRPr="0088377F">
        <w:rPr>
          <w:rFonts w:ascii="Arial" w:hAnsi="Arial" w:cs="Arial"/>
          <w:b/>
          <w:color w:val="000000"/>
          <w:sz w:val="16"/>
          <w:szCs w:val="16"/>
        </w:rPr>
        <w:t>ą</w:t>
      </w:r>
      <w:r w:rsidRPr="0088377F">
        <w:rPr>
          <w:rFonts w:ascii="Arial" w:hAnsi="Arial" w:cs="Arial"/>
          <w:b/>
          <w:color w:val="000000"/>
          <w:sz w:val="16"/>
          <w:szCs w:val="16"/>
        </w:rPr>
        <w:t>skiego Urz</w:t>
      </w:r>
      <w:r w:rsidRPr="0088377F">
        <w:rPr>
          <w:rFonts w:ascii="Arial" w:hAnsi="Arial" w:cs="Arial"/>
          <w:b/>
          <w:color w:val="000000"/>
          <w:sz w:val="16"/>
          <w:szCs w:val="16"/>
        </w:rPr>
        <w:t>ę</w:t>
      </w:r>
      <w:r w:rsidRPr="0088377F">
        <w:rPr>
          <w:rFonts w:ascii="Arial" w:hAnsi="Arial" w:cs="Arial"/>
          <w:b/>
          <w:color w:val="000000"/>
          <w:sz w:val="16"/>
          <w:szCs w:val="16"/>
        </w:rPr>
        <w:t>du Wojew</w:t>
      </w:r>
      <w:r w:rsidRPr="0088377F">
        <w:rPr>
          <w:rFonts w:ascii="Arial" w:hAnsi="Arial" w:cs="Arial"/>
          <w:b/>
          <w:color w:val="000000"/>
          <w:sz w:val="16"/>
          <w:szCs w:val="16"/>
        </w:rPr>
        <w:t>ó</w:t>
      </w:r>
      <w:r w:rsidRPr="0088377F">
        <w:rPr>
          <w:rFonts w:ascii="Arial" w:hAnsi="Arial" w:cs="Arial"/>
          <w:b/>
          <w:color w:val="000000"/>
          <w:sz w:val="16"/>
          <w:szCs w:val="16"/>
        </w:rPr>
        <w:t>dzkiego we Wroc</w:t>
      </w:r>
      <w:r w:rsidRPr="0088377F">
        <w:rPr>
          <w:rFonts w:ascii="Arial" w:hAnsi="Arial" w:cs="Arial"/>
          <w:b/>
          <w:color w:val="000000"/>
          <w:sz w:val="16"/>
          <w:szCs w:val="16"/>
        </w:rPr>
        <w:t>ł</w:t>
      </w:r>
      <w:r w:rsidRPr="0088377F">
        <w:rPr>
          <w:rFonts w:ascii="Arial" w:hAnsi="Arial" w:cs="Arial"/>
          <w:b/>
          <w:color w:val="000000"/>
          <w:sz w:val="16"/>
          <w:szCs w:val="16"/>
        </w:rPr>
        <w:t xml:space="preserve">awiu w zakresie prac biurowych, </w:t>
      </w:r>
      <w:r w:rsidRPr="0088377F">
        <w:rPr>
          <w:rFonts w:ascii="Arial" w:hAnsi="Arial" w:cs="Arial"/>
          <w:b/>
          <w:color w:val="000000"/>
          <w:sz w:val="16"/>
          <w:szCs w:val="16"/>
        </w:rPr>
        <w:t>wspomagaj</w:t>
      </w:r>
      <w:r w:rsidRPr="0088377F">
        <w:rPr>
          <w:rFonts w:ascii="Arial" w:hAnsi="Arial" w:cs="Arial"/>
          <w:b/>
          <w:color w:val="000000"/>
          <w:sz w:val="16"/>
          <w:szCs w:val="16"/>
        </w:rPr>
        <w:t>ą</w:t>
      </w:r>
      <w:r w:rsidRPr="0088377F">
        <w:rPr>
          <w:rFonts w:ascii="Arial" w:hAnsi="Arial" w:cs="Arial"/>
          <w:b/>
          <w:color w:val="000000"/>
          <w:sz w:val="16"/>
          <w:szCs w:val="16"/>
        </w:rPr>
        <w:t>cych prac</w:t>
      </w:r>
      <w:r w:rsidRPr="0088377F">
        <w:rPr>
          <w:rFonts w:ascii="Arial" w:hAnsi="Arial" w:cs="Arial"/>
          <w:b/>
          <w:color w:val="000000"/>
          <w:sz w:val="16"/>
          <w:szCs w:val="16"/>
        </w:rPr>
        <w:t>ę</w:t>
      </w:r>
      <w:r w:rsidRPr="0088377F">
        <w:rPr>
          <w:rFonts w:ascii="Arial" w:hAnsi="Arial" w:cs="Arial"/>
          <w:b/>
          <w:color w:val="000000"/>
          <w:sz w:val="16"/>
          <w:szCs w:val="16"/>
        </w:rPr>
        <w:t xml:space="preserve"> Wydzia</w:t>
      </w:r>
      <w:r w:rsidRPr="0088377F">
        <w:rPr>
          <w:rFonts w:ascii="Arial" w:hAnsi="Arial" w:cs="Arial"/>
          <w:b/>
          <w:color w:val="000000"/>
          <w:sz w:val="16"/>
          <w:szCs w:val="16"/>
        </w:rPr>
        <w:t>ł</w:t>
      </w:r>
      <w:r w:rsidRPr="0088377F">
        <w:rPr>
          <w:rFonts w:ascii="Arial" w:hAnsi="Arial" w:cs="Arial"/>
          <w:b/>
          <w:color w:val="000000"/>
          <w:sz w:val="16"/>
          <w:szCs w:val="16"/>
        </w:rPr>
        <w:t>u Spraw Obywatelskich i Cudzoziemc</w:t>
      </w:r>
      <w:r w:rsidRPr="0088377F">
        <w:rPr>
          <w:rFonts w:ascii="Arial" w:hAnsi="Arial" w:cs="Arial"/>
          <w:b/>
          <w:color w:val="000000"/>
          <w:sz w:val="16"/>
          <w:szCs w:val="16"/>
        </w:rPr>
        <w:t>ó</w:t>
      </w:r>
      <w:r w:rsidRPr="0088377F">
        <w:rPr>
          <w:rFonts w:ascii="Arial" w:hAnsi="Arial" w:cs="Arial"/>
          <w:b/>
          <w:color w:val="000000"/>
          <w:sz w:val="16"/>
          <w:szCs w:val="16"/>
        </w:rPr>
        <w:t>w</w:t>
      </w:r>
    </w:p>
    <w:p w:rsidR="00000000" w:rsidRDefault="008C4C0E" w:rsidP="0088377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</w:t>
      </w:r>
      <w:r>
        <w:rPr>
          <w:rFonts w:ascii="Arial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 xml:space="preserve">powania: </w:t>
      </w:r>
      <w:r w:rsidRPr="0088377F">
        <w:rPr>
          <w:rFonts w:ascii="Arial" w:hAnsi="Arial" w:cs="Arial"/>
          <w:b/>
          <w:color w:val="000000"/>
          <w:sz w:val="16"/>
          <w:szCs w:val="16"/>
        </w:rPr>
        <w:t>AL-ZP.272-9/22/ZP/US</w:t>
      </w:r>
    </w:p>
    <w:p w:rsidR="00000000" w:rsidRDefault="008C4C0E" w:rsidP="0088377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000000" w:rsidRDefault="008C4C0E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 na podstawie art. 222 ust. 5 ustawy z dnia 11 wrze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nia 2019r.Prawo zam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wie</w:t>
      </w:r>
      <w:r>
        <w:rPr>
          <w:rFonts w:ascii="Arial" w:hAnsi="Arial" w:cs="Arial"/>
          <w:color w:val="000000"/>
          <w:sz w:val="20"/>
          <w:szCs w:val="20"/>
        </w:rPr>
        <w:t>ń</w:t>
      </w:r>
      <w:r>
        <w:rPr>
          <w:rFonts w:ascii="Arial" w:hAnsi="Arial" w:cs="Arial"/>
          <w:color w:val="000000"/>
          <w:sz w:val="20"/>
          <w:szCs w:val="20"/>
        </w:rPr>
        <w:t xml:space="preserve"> publicznych, zwanej dalej </w:t>
      </w:r>
      <w:r>
        <w:rPr>
          <w:rFonts w:ascii="Arial" w:hAnsi="Arial" w:cs="Arial"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>ustaw</w:t>
      </w:r>
      <w:r>
        <w:rPr>
          <w:rFonts w:ascii="Arial" w:hAnsi="Arial" w:cs="Arial"/>
          <w:color w:val="000000"/>
          <w:sz w:val="20"/>
          <w:szCs w:val="20"/>
        </w:rPr>
        <w:t>ą”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Zamawiaj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cy przekazuje nast</w:t>
      </w:r>
      <w:r>
        <w:rPr>
          <w:rFonts w:ascii="Arial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puj</w:t>
      </w:r>
      <w:r>
        <w:rPr>
          <w:rFonts w:ascii="Arial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ce informacje o:</w:t>
      </w:r>
    </w:p>
    <w:p w:rsidR="00000000" w:rsidRDefault="008C4C0E" w:rsidP="0088377F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>alno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z w:val="20"/>
          <w:szCs w:val="20"/>
        </w:rPr>
        <w:t>ci gospodarczej albo miejscach zamieszkania wykonawc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w, kt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rych oferty zosta</w:t>
      </w:r>
      <w:r>
        <w:rPr>
          <w:rFonts w:ascii="Arial" w:hAnsi="Arial" w:cs="Arial"/>
          <w:color w:val="000000"/>
          <w:sz w:val="20"/>
          <w:szCs w:val="20"/>
        </w:rPr>
        <w:t>ł</w:t>
      </w:r>
      <w:r>
        <w:rPr>
          <w:rFonts w:ascii="Arial" w:hAnsi="Arial" w:cs="Arial"/>
          <w:color w:val="000000"/>
          <w:sz w:val="20"/>
          <w:szCs w:val="20"/>
        </w:rPr>
        <w:t xml:space="preserve">y otwarte, cenach lub kosztach zawartych w </w:t>
      </w:r>
      <w:r>
        <w:rPr>
          <w:rFonts w:ascii="Arial" w:hAnsi="Arial" w:cs="Arial"/>
          <w:color w:val="000000"/>
          <w:sz w:val="20"/>
          <w:szCs w:val="20"/>
        </w:rPr>
        <w:t>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Kulak, Osiedle Nowe 7/4, 58-240 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 113/10, 53-030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Kobytska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Klimasa 29, 50-515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95*********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Mateusz Marchel,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awska 29, 55-010 Radwanice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Paulina Stachera, Stawowa 8, 55-095 Byk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Romana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achuta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Business, ul. Adama Mickiewicza 1A lok. 2, 57-100 Strzelin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9141132748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29 999,70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Chmielak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Wincentego Pola 24, 51-140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Kuropka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11/3, 53-151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Kacper 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niak, Komuny Paryskiej 46, 50-451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Kuropka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11/3, 53-151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29 520,00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(IV)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Starosta,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63/17, 50-433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(VI)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Agata Maciejewska, Aleja Wolno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10a, 69-110 Rzepin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(VII)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(VIII)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29 520,00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(IX)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Starosta,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63/17, 50-433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Brzezi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ska, Bulwar Dedala,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Kulak, Osiedle Nowe 7/4, 58-240 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(XIV)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29 870,00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odowskiej 2/17, 49-300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(XVI)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aciak, Wysockiego 51, 51-692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29 870,00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(XVII)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ski, Chemiczna 5/9, 50-336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(XVIII)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(XIX)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Kulak, Osiedle Nowe 7/4, 58-240 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Kamieniecki, Belwederczyk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18/3, 51-688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Kuropka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Saper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11/3, 53-151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Kulak, Osiedle Nowe 7/4, 58-240 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awiu w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(XXIV)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awiu w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 Kulak, Osiedle Nowe 7/4, 58-240 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rna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 Brodacz, Milenijna 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(XXVI)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29 250,00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(XXVII)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28 670,00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(XXVIII)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(XXIX)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Spraw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(XXXIV)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29 250,00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29 660,00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(XXXVI)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29 570,00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(XXXVII)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29 230,00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(XXXVIII)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Bartosz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Hruszczak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Ptasia 14A, 52-116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Iwiny</w:t>
            </w:r>
            <w:proofErr w:type="spellEnd"/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(XXXIX)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29 990,00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29 900,00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(firma) i adres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aciak, Wysockiego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28 900,00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(XLIV)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Agnieszka Majchrowska, Horbaczewskiego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(XLV)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aciak, Wysockiego 51, 51-692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(XLVI)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Starosta,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63/17, 50-433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29 520,00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28 900,00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(XLVII)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skiego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29 800,00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(XLVIII)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Bigott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ul. Sienkiewicza 127/5, 50-346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19 700,00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28 950,00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(XLIX)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Estera Kaczkowska, 134/6, 62-830 Zbiersk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Dagmar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Wsparcie Wydzia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Spraw Obywatelskich i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Dolno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skiego Urz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 Wojew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dzkiego we Wroc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awiu w zakresie czynno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ci, zwi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zanych z legalizacj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pobytu cudzoziemc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(L)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Stwolno 23, 63-900 Rawicz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gorzata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Lejczak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Nowowiejska 17/6, 50-314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Szponarska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 29,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04*********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Janicka,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6,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Pyrda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widnicka 53/1, 55-050 Sob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tka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Biniek, Zapr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yn23, 55-095 Mirk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aciak, Wysockiego 51, 51-692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Jackulak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Skwierzy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ska 19/19, 53-521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Przyja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 113/10, 53-030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27 490,00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Kacper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ywczak, ul. Wiosenna 37C, 55-093 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03*********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Jerzy Rogozi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ski, Chemiczna 5/9, 50-336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62*********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Nikolina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Pawlicka, Poprzeczna 4, 63-421 Topola Osiedle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Dagmara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31c, 63-830 Wilkonice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01*********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Weronika Wojdy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o, Jab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eczna 24/12, 50-539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29 520,00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Majchrowska, Horbaczewskiego 21/69, 54-130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78*********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Aneta Omasta, 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odowskiej 2/17, 49-300 Brzeg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Kaczmarek,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99*********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Warowy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Tadeusza Zieli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skiego 2, 53-532 Wroc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Bartosz Nied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wiecki,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dzkiego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55/4, 58-105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widnica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96*********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Brodacz, Milenijna 5, 43-430 Skocz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Wajdzik,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Samlowiec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38, 43-426 Kostkowice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00*********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27 000,00 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Klaudia Tomaszek, Graniczna 2, 63-600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pno</w:t>
            </w:r>
          </w:p>
          <w:p w:rsidR="00000000" w:rsidRDefault="008C4C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97*********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8C4C0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28 950,00 PLN</w:t>
            </w:r>
          </w:p>
        </w:tc>
      </w:tr>
    </w:tbl>
    <w:p w:rsidR="008C4C0E" w:rsidRDefault="008C4C0E" w:rsidP="0088377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TheVeryLastPage"/>
      <w:bookmarkStart w:id="1" w:name="_GoBack"/>
      <w:bookmarkEnd w:id="0"/>
      <w:bookmarkEnd w:id="1"/>
    </w:p>
    <w:sectPr w:rsidR="008C4C0E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0E" w:rsidRDefault="008C4C0E">
      <w:pPr>
        <w:spacing w:after="0" w:line="240" w:lineRule="auto"/>
      </w:pPr>
      <w:r>
        <w:separator/>
      </w:r>
    </w:p>
  </w:endnote>
  <w:endnote w:type="continuationSeparator" w:id="0">
    <w:p w:rsidR="008C4C0E" w:rsidRDefault="008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C4C0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0E" w:rsidRDefault="008C4C0E">
      <w:pPr>
        <w:spacing w:after="0" w:line="240" w:lineRule="auto"/>
      </w:pPr>
      <w:r>
        <w:separator/>
      </w:r>
    </w:p>
  </w:footnote>
  <w:footnote w:type="continuationSeparator" w:id="0">
    <w:p w:rsidR="008C4C0E" w:rsidRDefault="008C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8429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198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90"/>
    <w:rsid w:val="00184290"/>
    <w:rsid w:val="0088377F"/>
    <w:rsid w:val="008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55F15"/>
  <w14:defaultImageDpi w14:val="0"/>
  <w15:docId w15:val="{4C58009B-A84E-4F9C-8C4B-B06F780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19211</Words>
  <Characters>115269</Characters>
  <Application>Microsoft Office Word</Application>
  <DocSecurity>0</DocSecurity>
  <Lines>960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Ziajka</dc:creator>
  <cp:keywords/>
  <dc:description/>
  <cp:lastModifiedBy>Mirosław Ziajka</cp:lastModifiedBy>
  <cp:revision>3</cp:revision>
  <dcterms:created xsi:type="dcterms:W3CDTF">2022-06-28T08:08:00Z</dcterms:created>
  <dcterms:modified xsi:type="dcterms:W3CDTF">2022-06-28T08:12:00Z</dcterms:modified>
</cp:coreProperties>
</file>