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D9FFA" w14:textId="441B436C" w:rsidR="005F7CA5" w:rsidRDefault="005F7CA5" w:rsidP="00BB05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Umowa zlecenia – wzór </w:t>
      </w:r>
    </w:p>
    <w:p w14:paraId="1AFF43EA" w14:textId="77777777" w:rsidR="005F7CA5" w:rsidRDefault="005F7CA5" w:rsidP="005F7CA5">
      <w:pPr>
        <w:jc w:val="center"/>
        <w:rPr>
          <w:rFonts w:ascii="Times New Roman" w:hAnsi="Times New Roman" w:cs="Times New Roman"/>
          <w:b/>
        </w:rPr>
      </w:pPr>
    </w:p>
    <w:p w14:paraId="4DDD38DB" w14:textId="77777777" w:rsidR="005F7CA5" w:rsidRDefault="005F7CA5" w:rsidP="005F7CA5">
      <w:pPr>
        <w:jc w:val="center"/>
        <w:rPr>
          <w:rFonts w:ascii="Times New Roman" w:hAnsi="Times New Roman" w:cs="Times New Roman"/>
          <w:b/>
        </w:rPr>
      </w:pPr>
    </w:p>
    <w:p w14:paraId="3ADB0306" w14:textId="77777777" w:rsidR="005F7CA5" w:rsidRDefault="005F7CA5" w:rsidP="005F7CA5">
      <w:pPr>
        <w:jc w:val="center"/>
        <w:rPr>
          <w:rFonts w:ascii="Times New Roman" w:hAnsi="Times New Roman" w:cs="Times New Roman"/>
          <w:b/>
        </w:rPr>
      </w:pPr>
    </w:p>
    <w:p w14:paraId="7F0FD25F" w14:textId="77777777" w:rsidR="005F7CA5" w:rsidRDefault="005F7CA5" w:rsidP="005F7CA5">
      <w:pPr>
        <w:jc w:val="both"/>
        <w:rPr>
          <w:rFonts w:ascii="Times New Roman" w:hAnsi="Times New Roman" w:cs="Times New Roman"/>
        </w:rPr>
      </w:pPr>
    </w:p>
    <w:p w14:paraId="1D067482" w14:textId="515DA58C" w:rsidR="005F7CA5" w:rsidRDefault="005F7CA5" w:rsidP="005F7C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</w:t>
      </w:r>
      <w:r w:rsidR="0060236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 202</w:t>
      </w:r>
      <w:r w:rsidR="0060236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we Wrocławiu pomiędzy:</w:t>
      </w:r>
    </w:p>
    <w:p w14:paraId="1BB06B95" w14:textId="77777777" w:rsidR="005F7CA5" w:rsidRDefault="005F7CA5" w:rsidP="005F7CA5">
      <w:pPr>
        <w:ind w:firstLine="142"/>
        <w:jc w:val="both"/>
      </w:pPr>
      <w:r>
        <w:rPr>
          <w:rFonts w:ascii="Times New Roman" w:hAnsi="Times New Roman" w:cs="Times New Roman"/>
          <w:b/>
        </w:rPr>
        <w:t>I. Dolnośląskim Urzędem Wojewódzkim we Wrocławiu</w:t>
      </w:r>
      <w:r>
        <w:rPr>
          <w:rFonts w:ascii="Times New Roman" w:hAnsi="Times New Roman" w:cs="Times New Roman"/>
        </w:rPr>
        <w:t>, pl. Powstańców Warszawy 1, 50-153 Wrocław, NIP: 896-10-03-245, REGON: 000514377, reprezentowanym przez Małgorzatę Hasiewicz - Dyrektora Generalnego, zwanym dalej „</w:t>
      </w:r>
      <w:r>
        <w:rPr>
          <w:rFonts w:ascii="Times New Roman" w:hAnsi="Times New Roman" w:cs="Times New Roman"/>
          <w:b/>
        </w:rPr>
        <w:t>Zleceniodawcą</w:t>
      </w:r>
      <w:r>
        <w:rPr>
          <w:rFonts w:ascii="Times New Roman" w:hAnsi="Times New Roman" w:cs="Times New Roman"/>
        </w:rPr>
        <w:t xml:space="preserve">”, </w:t>
      </w:r>
    </w:p>
    <w:p w14:paraId="5A1BEA20" w14:textId="77777777" w:rsidR="005F7CA5" w:rsidRDefault="005F7CA5" w:rsidP="005F7CA5">
      <w:pPr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7BF1B3E6" w14:textId="3D44BE5F" w:rsidR="005F7CA5" w:rsidRDefault="005F7CA5" w:rsidP="005F7CA5">
      <w:pPr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II. </w:t>
      </w:r>
      <w:r>
        <w:rPr>
          <w:rFonts w:ascii="Times New Roman" w:hAnsi="Times New Roman" w:cs="Times New Roman"/>
        </w:rPr>
        <w:t>Panią/Panem………………………., legitymującym się dowodem osobistym:…………………………, zamieszkałym : …………………………….., Pesel: ……………….</w:t>
      </w:r>
      <w:r w:rsidR="00DB78C9">
        <w:rPr>
          <w:rFonts w:ascii="Times New Roman" w:hAnsi="Times New Roman" w:cs="Times New Roman"/>
        </w:rPr>
        <w:t>. zwanym dalej „</w:t>
      </w:r>
      <w:r w:rsidR="00DB78C9" w:rsidRPr="00DB78C9">
        <w:rPr>
          <w:rFonts w:ascii="Times New Roman" w:hAnsi="Times New Roman" w:cs="Times New Roman"/>
          <w:b/>
        </w:rPr>
        <w:t>Zleceniobiorcą</w:t>
      </w:r>
      <w:r w:rsidR="00DB78C9">
        <w:rPr>
          <w:rFonts w:ascii="Times New Roman" w:hAnsi="Times New Roman" w:cs="Times New Roman"/>
        </w:rPr>
        <w:t>”,</w:t>
      </w:r>
    </w:p>
    <w:p w14:paraId="11480BDF" w14:textId="13FC16D2" w:rsidR="00DB78C9" w:rsidRDefault="00DB78C9" w:rsidP="005F7CA5">
      <w:pPr>
        <w:ind w:firstLine="142"/>
        <w:jc w:val="both"/>
        <w:rPr>
          <w:rFonts w:ascii="Times New Roman" w:hAnsi="Times New Roman" w:cs="Times New Roman"/>
        </w:rPr>
      </w:pPr>
    </w:p>
    <w:p w14:paraId="43552CC0" w14:textId="77777777" w:rsidR="00DB78C9" w:rsidRPr="00DB78C9" w:rsidRDefault="00DB78C9" w:rsidP="00DB78C9">
      <w:pPr>
        <w:widowControl/>
        <w:suppressAutoHyphens w:val="0"/>
        <w:autoSpaceDN/>
        <w:spacing w:before="120" w:after="360"/>
        <w:textAlignment w:val="auto"/>
        <w:rPr>
          <w:rFonts w:ascii="Times New Roman" w:hAnsi="Times New Roman" w:cs="Times New Roman"/>
          <w:szCs w:val="20"/>
          <w:shd w:val="clear" w:color="auto" w:fill="FFFFFF"/>
        </w:rPr>
      </w:pPr>
      <w:r w:rsidRPr="00DB78C9">
        <w:rPr>
          <w:rFonts w:ascii="Times New Roman" w:hAnsi="Times New Roman" w:cs="Times New Roman"/>
          <w:szCs w:val="20"/>
          <w:shd w:val="clear" w:color="auto" w:fill="FFFFFF"/>
        </w:rPr>
        <w:t>– razem zwanymi w treści umowy „</w:t>
      </w:r>
      <w:r w:rsidRPr="00DB78C9">
        <w:rPr>
          <w:rFonts w:ascii="Times New Roman" w:hAnsi="Times New Roman" w:cs="Times New Roman"/>
          <w:b/>
          <w:szCs w:val="20"/>
          <w:shd w:val="clear" w:color="auto" w:fill="FFFFFF"/>
        </w:rPr>
        <w:t>Stronami</w:t>
      </w:r>
      <w:r w:rsidRPr="00DB78C9">
        <w:rPr>
          <w:rFonts w:ascii="Times New Roman" w:hAnsi="Times New Roman" w:cs="Times New Roman"/>
          <w:szCs w:val="20"/>
          <w:shd w:val="clear" w:color="auto" w:fill="FFFFFF"/>
        </w:rPr>
        <w:t>”.</w:t>
      </w:r>
    </w:p>
    <w:p w14:paraId="49044197" w14:textId="77777777" w:rsidR="00DB78C9" w:rsidRDefault="00DB78C9" w:rsidP="005F7CA5">
      <w:pPr>
        <w:ind w:firstLine="142"/>
        <w:jc w:val="both"/>
      </w:pPr>
    </w:p>
    <w:p w14:paraId="028F7C70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  <w:bookmarkStart w:id="0" w:name="bookmark0"/>
    </w:p>
    <w:p w14:paraId="55A58E28" w14:textId="311D188C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1</w:t>
      </w:r>
      <w:bookmarkEnd w:id="0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1. Na podstawie niniejszej umowy, Zleceniodawca zleca Zleceniobiorcy:</w:t>
      </w:r>
    </w:p>
    <w:p w14:paraId="5BBAF581" w14:textId="49FF3F11" w:rsidR="004C26F4" w:rsidRDefault="004C26F4" w:rsidP="00980A8E">
      <w:pPr>
        <w:pStyle w:val="Akapitzlist"/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archiwizacja akt-wyjmowanie zszywek, przekładanie dokumentów do teczek archiwizacyjnych</w:t>
      </w:r>
      <w:r w:rsidR="00DB74E1">
        <w:rPr>
          <w:rFonts w:ascii="Times New Roman" w:hAnsi="Times New Roman" w:cs="Times New Roman"/>
        </w:rPr>
        <w:t>,</w:t>
      </w:r>
    </w:p>
    <w:p w14:paraId="067171E7" w14:textId="4794CF04" w:rsidR="004C26F4" w:rsidRDefault="004C26F4" w:rsidP="00980A8E">
      <w:pPr>
        <w:pStyle w:val="Akapitzlist"/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tworzenie spisów dokumentów</w:t>
      </w:r>
      <w:r w:rsidR="00DB74E1">
        <w:rPr>
          <w:rFonts w:ascii="Times New Roman" w:hAnsi="Times New Roman" w:cs="Times New Roman"/>
        </w:rPr>
        <w:t>,</w:t>
      </w:r>
    </w:p>
    <w:p w14:paraId="0AAD8FA5" w14:textId="32D6B906" w:rsidR="004C26F4" w:rsidRDefault="004C26F4" w:rsidP="00980A8E">
      <w:pPr>
        <w:pStyle w:val="Akapitzlist"/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opisywanie teczek archiwizacyjnych</w:t>
      </w:r>
      <w:r w:rsidR="00DB74E1">
        <w:rPr>
          <w:rFonts w:ascii="Times New Roman" w:hAnsi="Times New Roman" w:cs="Times New Roman"/>
        </w:rPr>
        <w:t>,</w:t>
      </w:r>
    </w:p>
    <w:p w14:paraId="0A2D8699" w14:textId="7284FC95" w:rsidR="00980A8E" w:rsidRDefault="00980A8E" w:rsidP="00980A8E">
      <w:pPr>
        <w:pStyle w:val="Akapitzlist"/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porządkowanie dokumentów i akt postępowań dotyczących legalizacji pobytu cudzoziemców w celu przekazania do archiwum</w:t>
      </w:r>
      <w:r w:rsidR="00DB74E1">
        <w:rPr>
          <w:rFonts w:ascii="Times New Roman" w:hAnsi="Times New Roman" w:cs="Times New Roman"/>
        </w:rPr>
        <w:t>,</w:t>
      </w:r>
    </w:p>
    <w:p w14:paraId="0F9146F8" w14:textId="72DAE56C" w:rsidR="00980A8E" w:rsidRDefault="00980A8E" w:rsidP="00980A8E">
      <w:pPr>
        <w:pStyle w:val="Akapitzlist"/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wyszukiwanie akt z zasobów archiwalnych</w:t>
      </w:r>
      <w:r w:rsidR="00DB74E1">
        <w:rPr>
          <w:rFonts w:ascii="Times New Roman" w:hAnsi="Times New Roman" w:cs="Times New Roman"/>
        </w:rPr>
        <w:t>,</w:t>
      </w:r>
    </w:p>
    <w:p w14:paraId="535C5216" w14:textId="44539CCF" w:rsidR="00980A8E" w:rsidRDefault="00980A8E" w:rsidP="00980A8E">
      <w:pPr>
        <w:pStyle w:val="Akapitzlist"/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czynności archiwizacyjne</w:t>
      </w:r>
      <w:r w:rsidR="00DB74E1">
        <w:rPr>
          <w:rFonts w:ascii="Times New Roman" w:hAnsi="Times New Roman" w:cs="Times New Roman"/>
        </w:rPr>
        <w:t>.</w:t>
      </w:r>
      <w:bookmarkStart w:id="1" w:name="_GoBack"/>
      <w:bookmarkEnd w:id="1"/>
    </w:p>
    <w:p w14:paraId="0C11A07B" w14:textId="4BEC8754" w:rsidR="005F7CA5" w:rsidRDefault="005F7CA5" w:rsidP="00BB058B">
      <w:pPr>
        <w:pStyle w:val="Akapitzli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B058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leceniobiorca będzie prowadził sprawozdawczość dot. liczby godzin i efektów ilościowych wykonywanych prac.</w:t>
      </w:r>
    </w:p>
    <w:p w14:paraId="1B463B3B" w14:textId="3272800A" w:rsidR="005F7CA5" w:rsidRDefault="00BB058B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F7CA5">
        <w:rPr>
          <w:rFonts w:ascii="Times New Roman" w:hAnsi="Times New Roman" w:cs="Times New Roman"/>
        </w:rPr>
        <w:t>. Czynności określone w ust. 1, które zlecane są Zleceniobiorcy, przydziela każdorazowo pracownik Wydziału Spraw Obywatelskich i Cudzoziemców wyznaczony przez Zleceniodawcę. Zleceniobiorca nie ma możliwości samodzielnego wyboru realizowanych czynności.</w:t>
      </w:r>
    </w:p>
    <w:p w14:paraId="705B0C87" w14:textId="3302DE40" w:rsidR="005F7CA5" w:rsidRDefault="00BB058B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F7CA5">
        <w:rPr>
          <w:rFonts w:ascii="Times New Roman" w:hAnsi="Times New Roman" w:cs="Times New Roman"/>
        </w:rPr>
        <w:t xml:space="preserve">. Zleceniobiorca wykona wskazane w </w:t>
      </w:r>
      <w:r w:rsidR="00D31B21">
        <w:rPr>
          <w:rFonts w:ascii="Times New Roman" w:hAnsi="Times New Roman" w:cs="Times New Roman"/>
        </w:rPr>
        <w:t xml:space="preserve">ust. 1 </w:t>
      </w:r>
      <w:r w:rsidR="005F7CA5">
        <w:rPr>
          <w:rFonts w:ascii="Times New Roman" w:hAnsi="Times New Roman" w:cs="Times New Roman"/>
        </w:rPr>
        <w:t>prace z dołożeniem należytej staranności.</w:t>
      </w:r>
    </w:p>
    <w:p w14:paraId="1D1E3B92" w14:textId="16A5058E" w:rsidR="00D31B21" w:rsidRDefault="00D31B21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Zleceniobiorca</w:t>
      </w:r>
      <w:r w:rsidRPr="00D31B21">
        <w:rPr>
          <w:rFonts w:ascii="Times New Roman" w:hAnsi="Times New Roman" w:cs="Times New Roman"/>
        </w:rPr>
        <w:t xml:space="preserve"> zobowiązuje się do zachowania poufności przekazywanych mu informacji.</w:t>
      </w:r>
    </w:p>
    <w:p w14:paraId="6FFC812D" w14:textId="78EE3A00" w:rsidR="005F7CA5" w:rsidRDefault="00D31B21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F7C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31B21">
        <w:rPr>
          <w:rFonts w:ascii="Times New Roman" w:hAnsi="Times New Roman" w:cs="Times New Roman"/>
        </w:rPr>
        <w:t xml:space="preserve">Usługi będą świadczone w godzinach między 6:00 a 24:00, w czasie zapewniającym realizację usług według bieżących potrzeb Zleceniodawcy. </w:t>
      </w:r>
      <w:r w:rsidR="005F7CA5">
        <w:rPr>
          <w:rFonts w:ascii="Times New Roman" w:hAnsi="Times New Roman" w:cs="Times New Roman"/>
        </w:rPr>
        <w:t xml:space="preserve">Zleceniodawca zapewnia warunki </w:t>
      </w:r>
      <w:proofErr w:type="spellStart"/>
      <w:r w:rsidR="005F7CA5">
        <w:rPr>
          <w:rFonts w:ascii="Times New Roman" w:hAnsi="Times New Roman" w:cs="Times New Roman"/>
        </w:rPr>
        <w:t>techniczno</w:t>
      </w:r>
      <w:proofErr w:type="spellEnd"/>
      <w:r w:rsidR="005F7CA5">
        <w:rPr>
          <w:rFonts w:ascii="Times New Roman" w:hAnsi="Times New Roman" w:cs="Times New Roman"/>
        </w:rPr>
        <w:t xml:space="preserve"> - organizacyjne oraz materiały do prawidłowego wykonania przedmiotu zlecenia.</w:t>
      </w:r>
    </w:p>
    <w:p w14:paraId="44F493C2" w14:textId="46771405" w:rsidR="005F7CA5" w:rsidRDefault="00D31B21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F7CA5">
        <w:rPr>
          <w:rFonts w:ascii="Times New Roman" w:hAnsi="Times New Roman" w:cs="Times New Roman"/>
        </w:rPr>
        <w:t>. Zleceniobiorca zobowiązuje się do korzystania z pomieszczeń, materiałów, sprzętu w sposób gwarantujący jego należyte użytkowanie i zachowanie w stanie niepogorszonym, z wyłączeniem zużycia wynikającego ze zwykłego użytkowania.</w:t>
      </w:r>
    </w:p>
    <w:p w14:paraId="75D54F6B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</w:p>
    <w:p w14:paraId="1354A2D3" w14:textId="2A6003BB" w:rsidR="005F7CA5" w:rsidRDefault="005F7CA5" w:rsidP="005F7CA5">
      <w:pPr>
        <w:ind w:firstLine="426"/>
        <w:jc w:val="both"/>
      </w:pPr>
      <w:bookmarkStart w:id="2" w:name="bookmark1"/>
      <w:r>
        <w:rPr>
          <w:rFonts w:ascii="Times New Roman" w:hAnsi="Times New Roman" w:cs="Times New Roman"/>
          <w:b/>
        </w:rPr>
        <w:t>§ 2</w:t>
      </w:r>
      <w:bookmarkEnd w:id="2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Zleceniobiorca zobowiązuje się wykonać określone w § 1 </w:t>
      </w:r>
      <w:r w:rsidR="00D31B21">
        <w:rPr>
          <w:rFonts w:ascii="Times New Roman" w:hAnsi="Times New Roman" w:cs="Times New Roman"/>
        </w:rPr>
        <w:t xml:space="preserve">ust. 1 </w:t>
      </w:r>
      <w:r>
        <w:rPr>
          <w:rFonts w:ascii="Times New Roman" w:hAnsi="Times New Roman" w:cs="Times New Roman"/>
        </w:rPr>
        <w:t>czynności w okresie od</w:t>
      </w:r>
      <w:r w:rsidR="0060236D">
        <w:rPr>
          <w:rFonts w:ascii="Times New Roman" w:hAnsi="Times New Roman" w:cs="Times New Roman"/>
        </w:rPr>
        <w:t xml:space="preserve"> dnia podpisania umowy </w:t>
      </w:r>
      <w:r>
        <w:rPr>
          <w:rFonts w:ascii="Times New Roman" w:hAnsi="Times New Roman" w:cs="Times New Roman"/>
        </w:rPr>
        <w:t xml:space="preserve">do </w:t>
      </w:r>
      <w:r w:rsidR="00BB058B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="00BB058B">
        <w:rPr>
          <w:rFonts w:ascii="Times New Roman" w:hAnsi="Times New Roman" w:cs="Times New Roman"/>
        </w:rPr>
        <w:t>grudnia</w:t>
      </w:r>
      <w:r w:rsidR="00DB7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60236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</w:t>
      </w:r>
    </w:p>
    <w:p w14:paraId="30F7424F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</w:p>
    <w:p w14:paraId="18B79962" w14:textId="32BD665C" w:rsidR="005F7CA5" w:rsidRDefault="005F7CA5" w:rsidP="005F7CA5">
      <w:pPr>
        <w:ind w:firstLine="426"/>
        <w:jc w:val="both"/>
      </w:pPr>
      <w:bookmarkStart w:id="3" w:name="bookmark2"/>
      <w:r>
        <w:rPr>
          <w:rFonts w:ascii="Times New Roman" w:hAnsi="Times New Roman" w:cs="Times New Roman"/>
          <w:b/>
        </w:rPr>
        <w:t>§ 3</w:t>
      </w:r>
      <w:bookmarkEnd w:id="3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1. Potwierdzeniem wykonywania czynności określonych w § 1 </w:t>
      </w:r>
      <w:r w:rsidR="00D31B21">
        <w:rPr>
          <w:rFonts w:ascii="Times New Roman" w:hAnsi="Times New Roman" w:cs="Times New Roman"/>
        </w:rPr>
        <w:t xml:space="preserve">ust. 1 </w:t>
      </w:r>
      <w:r>
        <w:rPr>
          <w:rFonts w:ascii="Times New Roman" w:hAnsi="Times New Roman" w:cs="Times New Roman"/>
        </w:rPr>
        <w:t>umowy jest ewidencja godzin wykonywania umowy zlecenia prowadzona w formie karty czasu pracy, której wzór stanowi załącznik nr 1 do niniejszej umowy.</w:t>
      </w:r>
    </w:p>
    <w:p w14:paraId="5683FF6B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Ewidencja, o której mowa w ust. 1:</w:t>
      </w:r>
    </w:p>
    <w:p w14:paraId="20EA9C44" w14:textId="77777777" w:rsidR="005F7CA5" w:rsidRDefault="005F7CA5" w:rsidP="005F7CA5">
      <w:pPr>
        <w:pStyle w:val="Akapitzlis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wypełniana jest przez Zleceniobiorcę, a akceptowana przez Zleceniodawcę,</w:t>
      </w:r>
    </w:p>
    <w:p w14:paraId="6379A1DC" w14:textId="77777777" w:rsidR="005F7CA5" w:rsidRDefault="005F7CA5" w:rsidP="005F7CA5">
      <w:pPr>
        <w:pStyle w:val="Akapitzlis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prowadzona jest na bieżąco i stanowić będzie załącznik do dostarczonego rachunku,</w:t>
      </w:r>
    </w:p>
    <w:p w14:paraId="4C4367DD" w14:textId="77777777" w:rsidR="005F7CA5" w:rsidRDefault="005F7CA5" w:rsidP="005F7CA5">
      <w:pPr>
        <w:pStyle w:val="Akapitzlis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obejmuje wykonanie czynności w okresie miesiąca kalendarzowego,</w:t>
      </w:r>
    </w:p>
    <w:p w14:paraId="50F45530" w14:textId="77777777" w:rsidR="005F7CA5" w:rsidRDefault="005F7CA5" w:rsidP="005F7CA5">
      <w:pPr>
        <w:pStyle w:val="Akapitzlis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wskazuje ilość czynności wykonanych oraz przepracowanych godzin każdego dnia przez Zleceniobiorcę,</w:t>
      </w:r>
    </w:p>
    <w:p w14:paraId="4874EC5A" w14:textId="77777777" w:rsidR="005F7CA5" w:rsidRDefault="005F7CA5" w:rsidP="005F7CA5">
      <w:pPr>
        <w:pStyle w:val="Akapitzlis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dostarczana jest Zleceniodawcy przez Zleceniobiorcę najpóźniej do ostatniego dnia roboczego miesiąca, do godz. 16.00.</w:t>
      </w:r>
    </w:p>
    <w:p w14:paraId="489C1156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Dane zawarte w ewidencji, o której mowa w ust. 1, podlegają kontroli. W razie wątpliwości odnoszących się do informacji w niej wykazanych, Zleceniobiorca zobowiązany jest do ich wyjaśnienia w każdym przypadku, kiedy zażąda tego Zleceniodawca. </w:t>
      </w:r>
    </w:p>
    <w:p w14:paraId="2651E583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Niestaranne lub wadliwe wykonanie czynności określonych w § 1 ust. 1 skutkuje zobowiązaniem do wykonania ich bez dodatkowej zapłaty w sposób prawidłowy. Uporczywe wadliwe wykonywanie powierzonych czynności stanowi podstawę do wypowiedzenia umowy przez Zleceniodawcę ze skutkiem natychmiastowym.</w:t>
      </w:r>
    </w:p>
    <w:p w14:paraId="2EDEA131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Warunkiem uznania rachunku Zleceniobiorcy przez Zleceniodawcę będzie zatwierdzenie wykonanych czynności i zaakceptowanie ewidencji, o której mowa w ust. 1, przez osobę wyznaczoną przez Zleceniodawcę, tj. pracownika Wydziału Spraw Obywatelskich i Cudzoziemców.</w:t>
      </w:r>
    </w:p>
    <w:p w14:paraId="2DDA9D08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</w:p>
    <w:p w14:paraId="36C719A4" w14:textId="4192C4B5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  <w:bookmarkStart w:id="4" w:name="bookmark3"/>
      <w:r>
        <w:rPr>
          <w:rFonts w:ascii="Times New Roman" w:hAnsi="Times New Roman" w:cs="Times New Roman"/>
          <w:b/>
        </w:rPr>
        <w:t>§ 4</w:t>
      </w:r>
      <w:bookmarkEnd w:id="4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</w:t>
      </w:r>
      <w:r w:rsidR="00713674">
        <w:rPr>
          <w:rFonts w:ascii="Times New Roman" w:hAnsi="Times New Roman" w:cs="Times New Roman"/>
        </w:rPr>
        <w:t>.</w:t>
      </w:r>
      <w:r>
        <w:t xml:space="preserve"> </w:t>
      </w:r>
      <w:r>
        <w:rPr>
          <w:rFonts w:ascii="Times New Roman" w:hAnsi="Times New Roman" w:cs="Times New Roman"/>
        </w:rPr>
        <w:t>Za czynności wskazane w § 1 ust. 1 Zleceniodawca zobowiązuje się zapłacić Zleceniobiorcy wynagrodzenie odpowiadające ilości wykazanych przez Zleceniobiorcę i uznanych przez Zleceniodawcę godzin. Stawka godzinowa za wykonane zlecenie wynosi ………. złotych brutto.</w:t>
      </w:r>
    </w:p>
    <w:p w14:paraId="1EBF3BFC" w14:textId="03F8EA76" w:rsidR="00522549" w:rsidRDefault="00522549" w:rsidP="0052254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Zapłata wynagrodzenia nastąpi na rachunek bankowy Zleceniobiorcy: nazwa banku:……., nr konta: …………………………………….</w:t>
      </w:r>
    </w:p>
    <w:p w14:paraId="6D7F458D" w14:textId="259E5AD2" w:rsidR="00522549" w:rsidRPr="00F62A55" w:rsidRDefault="00522549" w:rsidP="00F62A5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5225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Rozliczenie nastąpi na podstawie wystawionego przez Zleceniobiorcę rachunku, który winien zostać przedstawiony </w:t>
      </w:r>
      <w:r w:rsidR="00D31B21" w:rsidRPr="00D31B21">
        <w:rPr>
          <w:rFonts w:ascii="Times New Roman" w:hAnsi="Times New Roman" w:cs="Times New Roman"/>
        </w:rPr>
        <w:t xml:space="preserve">do Sekretariatu </w:t>
      </w:r>
      <w:r>
        <w:rPr>
          <w:rFonts w:ascii="Times New Roman" w:hAnsi="Times New Roman" w:cs="Times New Roman"/>
        </w:rPr>
        <w:t xml:space="preserve">Wydziału Spraw Obywatelskich i Cudzoziemców wraz z zaakceptowaną ewidencją, o której mowa w </w:t>
      </w:r>
      <w:r w:rsidRPr="00522549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 xml:space="preserve"> 3 ust.1, kolejno za każdy miesiąc realizacji zlecenia do 3 dnia miesiąca następującego po miesiącu realizacji zlecenia.</w:t>
      </w:r>
    </w:p>
    <w:p w14:paraId="366BFD5A" w14:textId="5E32BBD4" w:rsidR="00D31B21" w:rsidRDefault="00522549" w:rsidP="00D31B2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F7CA5">
        <w:rPr>
          <w:rFonts w:ascii="Times New Roman" w:hAnsi="Times New Roman" w:cs="Times New Roman"/>
        </w:rPr>
        <w:t>. Wynagrodzenie, o którym mowa w ust. l</w:t>
      </w:r>
      <w:r w:rsidR="00D31B21">
        <w:rPr>
          <w:rFonts w:ascii="Times New Roman" w:hAnsi="Times New Roman" w:cs="Times New Roman"/>
        </w:rPr>
        <w:t>,</w:t>
      </w:r>
      <w:r w:rsidR="005F7CA5">
        <w:rPr>
          <w:rFonts w:ascii="Times New Roman" w:hAnsi="Times New Roman" w:cs="Times New Roman"/>
        </w:rPr>
        <w:t xml:space="preserve"> płatne będzie w terminie do 1</w:t>
      </w:r>
      <w:r w:rsidR="00B50774">
        <w:rPr>
          <w:rFonts w:ascii="Times New Roman" w:hAnsi="Times New Roman" w:cs="Times New Roman"/>
        </w:rPr>
        <w:t>7</w:t>
      </w:r>
      <w:r w:rsidR="005F7CA5">
        <w:rPr>
          <w:rFonts w:ascii="Times New Roman" w:hAnsi="Times New Roman" w:cs="Times New Roman"/>
        </w:rPr>
        <w:t xml:space="preserve">-dnia następującego po miesiącu, w którym realizowano zlecenie, </w:t>
      </w:r>
      <w:r w:rsidR="00B50774">
        <w:rPr>
          <w:rFonts w:ascii="Times New Roman" w:hAnsi="Times New Roman" w:cs="Times New Roman"/>
        </w:rPr>
        <w:t xml:space="preserve">przelewem na rachunek bankowy Zleceniobiorcy wskazany w przedłożonym rachunku, </w:t>
      </w:r>
      <w:r w:rsidR="00D31B21" w:rsidRPr="00D31B21">
        <w:rPr>
          <w:rFonts w:ascii="Times New Roman" w:hAnsi="Times New Roman" w:cs="Times New Roman"/>
        </w:rPr>
        <w:t>z</w:t>
      </w:r>
      <w:r w:rsidR="00D31B21">
        <w:rPr>
          <w:rFonts w:ascii="Times New Roman" w:hAnsi="Times New Roman" w:cs="Times New Roman"/>
        </w:rPr>
        <w:t xml:space="preserve">a wyjątkiem wynagrodzenia </w:t>
      </w:r>
      <w:r w:rsidR="00D31B21" w:rsidRPr="00D31B21">
        <w:rPr>
          <w:rFonts w:ascii="Times New Roman" w:hAnsi="Times New Roman" w:cs="Times New Roman"/>
        </w:rPr>
        <w:t xml:space="preserve">za miesiąc grudzień, które zostanie wypłacone do końca 2022 roku. W przypadku niezachowania przez </w:t>
      </w:r>
      <w:r w:rsidR="00D31B21">
        <w:rPr>
          <w:rFonts w:ascii="Times New Roman" w:hAnsi="Times New Roman" w:cs="Times New Roman"/>
        </w:rPr>
        <w:t>Zleceniobiorcę</w:t>
      </w:r>
      <w:r w:rsidR="00D31B21" w:rsidRPr="00D31B21">
        <w:rPr>
          <w:rFonts w:ascii="Times New Roman" w:hAnsi="Times New Roman" w:cs="Times New Roman"/>
        </w:rPr>
        <w:t xml:space="preserve"> terminów, wskazanych w ust. </w:t>
      </w:r>
      <w:r w:rsidR="00D31B21">
        <w:rPr>
          <w:rFonts w:ascii="Times New Roman" w:hAnsi="Times New Roman" w:cs="Times New Roman"/>
        </w:rPr>
        <w:t>3</w:t>
      </w:r>
      <w:r w:rsidR="00D31B21" w:rsidRPr="00D31B21">
        <w:rPr>
          <w:rFonts w:ascii="Times New Roman" w:hAnsi="Times New Roman" w:cs="Times New Roman"/>
        </w:rPr>
        <w:t xml:space="preserve">, termin wypłaty wynagrodzenia przedłuża się odpowiednio. </w:t>
      </w:r>
    </w:p>
    <w:p w14:paraId="736C1CEA" w14:textId="3F189BF8" w:rsidR="00522549" w:rsidRDefault="00522549" w:rsidP="00D31B21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 dzień dokonania zapłaty wynagrodzenia Strony uznają dzień obciążenia rachunku bankowego Zleceniodawcy</w:t>
      </w:r>
      <w:r w:rsidR="00E67C38">
        <w:rPr>
          <w:rFonts w:ascii="Times New Roman" w:hAnsi="Times New Roman" w:cs="Times New Roman"/>
        </w:rPr>
        <w:t>.</w:t>
      </w:r>
    </w:p>
    <w:p w14:paraId="4AA8A7D2" w14:textId="4F8BDD70" w:rsidR="005F7CA5" w:rsidRDefault="00522549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F7CA5">
        <w:rPr>
          <w:rFonts w:ascii="Times New Roman" w:hAnsi="Times New Roman" w:cs="Times New Roman"/>
        </w:rPr>
        <w:t xml:space="preserve">. Zleceniobiorca nie może bez pisemnej zgody Zleceniodawcy dokonywać cesji wierzytelności z niniejszej umowy. </w:t>
      </w:r>
    </w:p>
    <w:p w14:paraId="433AF20A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</w:p>
    <w:p w14:paraId="47643FCD" w14:textId="77777777" w:rsidR="005F7CA5" w:rsidRDefault="005F7CA5" w:rsidP="005F7CA5">
      <w:pPr>
        <w:ind w:firstLine="426"/>
        <w:jc w:val="both"/>
      </w:pPr>
      <w:r>
        <w:rPr>
          <w:rFonts w:ascii="Times New Roman" w:hAnsi="Times New Roman" w:cs="Times New Roman"/>
          <w:b/>
        </w:rPr>
        <w:t>§ 5.</w:t>
      </w:r>
      <w:r>
        <w:rPr>
          <w:rFonts w:ascii="Times New Roman" w:hAnsi="Times New Roman" w:cs="Times New Roman"/>
        </w:rPr>
        <w:t xml:space="preserve"> 1. Zleceniobiorca nie może powierzyć wykonania zlecenia osobie trzeciej.</w:t>
      </w:r>
    </w:p>
    <w:p w14:paraId="6BF070F7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wypadku naruszenia postanowień ust. 1 Zleceniodawca może wypowiedzieć umowę ze skutkiem natychmiastowym.</w:t>
      </w:r>
    </w:p>
    <w:p w14:paraId="022A973D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</w:p>
    <w:p w14:paraId="36F8BB07" w14:textId="77777777" w:rsidR="005F7CA5" w:rsidRDefault="005F7CA5" w:rsidP="005F7CA5">
      <w:pPr>
        <w:ind w:firstLine="426"/>
        <w:jc w:val="both"/>
      </w:pPr>
      <w:bookmarkStart w:id="5" w:name="bookmark4"/>
      <w:r>
        <w:rPr>
          <w:rFonts w:ascii="Times New Roman" w:hAnsi="Times New Roman" w:cs="Times New Roman"/>
          <w:b/>
        </w:rPr>
        <w:t>§ 6</w:t>
      </w:r>
      <w:bookmarkEnd w:id="5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1. Zleceniobiorca zobowiązuje się do zachowania tajemnicy wobec osób trzecich w sprawie podejmowanych działań, związanych z zawarciem i wykonywaniem niniejszej umowy.</w:t>
      </w:r>
    </w:p>
    <w:p w14:paraId="7F2BDA67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razie naruszenia ust. 1, Zleceniobiorca zapłaci Zleceniodawcy karę umowną w wysokości 500,00 zł (słownie: pięćset złotych).</w:t>
      </w:r>
      <w:bookmarkStart w:id="6" w:name="bookmark5"/>
    </w:p>
    <w:p w14:paraId="5066909C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W razie naruszenia innych postanowień umowy albo niewykonania lub nienależytego wykonania umowy Zleceniobiorca zapłaci Zleceniodawcy karę umowną w wysokości 100,00 zł (słownie: sto złotych) za każdy taki przypadek.</w:t>
      </w:r>
    </w:p>
    <w:p w14:paraId="09C69FCB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Zleceniodawca zastrzega sobie prawo dochodzenia odszkodowania uzupełniającego na zasadach ogólnych, gdyby wysokość poniesionej szkody przewyższyła wysokość zastrzeżonej kary umownej.</w:t>
      </w:r>
    </w:p>
    <w:p w14:paraId="23ECF089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</w:p>
    <w:p w14:paraId="53D47DAD" w14:textId="77777777" w:rsidR="005F7CA5" w:rsidRDefault="005F7CA5" w:rsidP="005F7CA5">
      <w:pPr>
        <w:ind w:firstLine="426"/>
        <w:jc w:val="both"/>
      </w:pPr>
      <w:r>
        <w:rPr>
          <w:rFonts w:ascii="Times New Roman" w:hAnsi="Times New Roman" w:cs="Times New Roman"/>
          <w:b/>
        </w:rPr>
        <w:t>§ 7</w:t>
      </w:r>
      <w:bookmarkEnd w:id="6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 zastrzeżeniem § 3 ust. 4 oraz § 5 ust. 2 niniejszej umowy, każda ze stron może niniejszą umowę wypowiedzieć z zachowaniem 1-tygodniowego okresu wypowiedzenia. Umowa ulegnie rozwiązaniu z upływem terminu wypowiedzenia.</w:t>
      </w:r>
      <w:bookmarkStart w:id="7" w:name="bookmark6"/>
    </w:p>
    <w:p w14:paraId="19E641BF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</w:p>
    <w:p w14:paraId="31750571" w14:textId="77777777" w:rsidR="005F7CA5" w:rsidRDefault="005F7CA5" w:rsidP="005F7CA5">
      <w:pPr>
        <w:ind w:firstLine="426"/>
        <w:jc w:val="both"/>
      </w:pPr>
      <w:r>
        <w:rPr>
          <w:rFonts w:ascii="Times New Roman" w:hAnsi="Times New Roman" w:cs="Times New Roman"/>
          <w:b/>
        </w:rPr>
        <w:t>§ 8</w:t>
      </w:r>
      <w:bookmarkEnd w:id="7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 tytułu niniejszej umowy Zleceniobiorca nie nabywa żadnych uprawnień pracowniczych wynikających z Kodeksu pracy.</w:t>
      </w:r>
      <w:bookmarkStart w:id="8" w:name="bookmark7"/>
    </w:p>
    <w:p w14:paraId="715E9DB5" w14:textId="77777777" w:rsidR="005F7CA5" w:rsidRDefault="005F7CA5" w:rsidP="005F7CA5">
      <w:pPr>
        <w:ind w:firstLine="426"/>
        <w:jc w:val="both"/>
        <w:rPr>
          <w:rFonts w:ascii="Times New Roman" w:hAnsi="Times New Roman" w:cs="Times New Roman"/>
        </w:rPr>
      </w:pPr>
    </w:p>
    <w:p w14:paraId="55D52AE7" w14:textId="23641838" w:rsidR="005F7CA5" w:rsidRPr="00D31B21" w:rsidRDefault="005F7CA5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9</w:t>
      </w:r>
      <w:bookmarkEnd w:id="8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1. </w:t>
      </w:r>
      <w:r w:rsidR="00D31B21" w:rsidRPr="00D31B21">
        <w:rPr>
          <w:rFonts w:ascii="Times New Roman" w:hAnsi="Times New Roman" w:cs="Times New Roman"/>
        </w:rPr>
        <w:t xml:space="preserve">Umowa została zawarta w formie pisemnej. </w:t>
      </w:r>
      <w:r w:rsidRPr="00D31B21">
        <w:rPr>
          <w:rFonts w:ascii="Times New Roman" w:hAnsi="Times New Roman" w:cs="Times New Roman"/>
        </w:rPr>
        <w:t>Wszelkie zmiany niniejszej umowy wymagają formy pisemnej pod rygorem nieważności.</w:t>
      </w:r>
    </w:p>
    <w:p w14:paraId="1B2EC841" w14:textId="0505C2C3" w:rsidR="00D31B21" w:rsidRPr="00D31B21" w:rsidRDefault="00D31B21" w:rsidP="00D31B21">
      <w:pPr>
        <w:ind w:firstLine="426"/>
        <w:jc w:val="both"/>
        <w:rPr>
          <w:rFonts w:ascii="Times New Roman" w:hAnsi="Times New Roman" w:cs="Times New Roman"/>
        </w:rPr>
      </w:pPr>
      <w:r w:rsidRPr="00D31B21">
        <w:rPr>
          <w:rFonts w:ascii="Times New Roman" w:hAnsi="Times New Roman" w:cs="Times New Roman"/>
        </w:rPr>
        <w:t>2. Wszelkie spory, jakie mogą wyniknąć w związku z zawarciem lub wykonaniem umowy, rozstrzygane będą przez sąd właściwy dla siedziby Zleceniodawcy.</w:t>
      </w:r>
    </w:p>
    <w:p w14:paraId="6DDBCD63" w14:textId="62EC380A" w:rsidR="005F7CA5" w:rsidRDefault="00D31B21" w:rsidP="005F7CA5">
      <w:pPr>
        <w:ind w:firstLine="426"/>
        <w:jc w:val="both"/>
        <w:rPr>
          <w:rFonts w:ascii="Times New Roman" w:hAnsi="Times New Roman" w:cs="Times New Roman"/>
        </w:rPr>
      </w:pPr>
      <w:r w:rsidRPr="00D31B21">
        <w:rPr>
          <w:rFonts w:ascii="Times New Roman" w:hAnsi="Times New Roman" w:cs="Times New Roman"/>
        </w:rPr>
        <w:t>3</w:t>
      </w:r>
      <w:r w:rsidR="005F7CA5" w:rsidRPr="00D31B21">
        <w:rPr>
          <w:rFonts w:ascii="Times New Roman" w:hAnsi="Times New Roman" w:cs="Times New Roman"/>
        </w:rPr>
        <w:t>. W sprawach nieuregulowanych</w:t>
      </w:r>
      <w:r w:rsidR="005F7CA5">
        <w:rPr>
          <w:rFonts w:ascii="Times New Roman" w:hAnsi="Times New Roman" w:cs="Times New Roman"/>
        </w:rPr>
        <w:t xml:space="preserve"> w niniejszej umowie mają zastosowanie przepisy Kodeksu cywilnego.</w:t>
      </w:r>
    </w:p>
    <w:p w14:paraId="24633744" w14:textId="5F95D02A" w:rsidR="005F7CA5" w:rsidRDefault="00D31B21" w:rsidP="005F7CA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F7CA5">
        <w:rPr>
          <w:rFonts w:ascii="Times New Roman" w:hAnsi="Times New Roman" w:cs="Times New Roman"/>
        </w:rPr>
        <w:t>. Umowę sporządzono w trzech jednobrzmiących egzemplarzach, z których dwa otrzymuje Zleceniodawca, a jeden Zleceniobiorca.</w:t>
      </w:r>
    </w:p>
    <w:p w14:paraId="0D4BFF8D" w14:textId="77777777" w:rsidR="005F7CA5" w:rsidRDefault="005F7CA5" w:rsidP="005F7CA5">
      <w:pPr>
        <w:jc w:val="both"/>
        <w:rPr>
          <w:rFonts w:ascii="Times New Roman" w:hAnsi="Times New Roman" w:cs="Times New Roman"/>
        </w:rPr>
      </w:pPr>
    </w:p>
    <w:p w14:paraId="37978184" w14:textId="77777777" w:rsidR="005F7CA5" w:rsidRDefault="005F7CA5" w:rsidP="005F7CA5">
      <w:pPr>
        <w:jc w:val="both"/>
        <w:rPr>
          <w:rFonts w:ascii="Times New Roman" w:hAnsi="Times New Roman" w:cs="Times New Roman"/>
        </w:rPr>
      </w:pPr>
    </w:p>
    <w:p w14:paraId="4A506EC2" w14:textId="77777777" w:rsidR="005F7CA5" w:rsidRDefault="005F7CA5" w:rsidP="005F7CA5">
      <w:pPr>
        <w:jc w:val="both"/>
        <w:rPr>
          <w:rFonts w:ascii="Times New Roman" w:hAnsi="Times New Roman" w:cs="Times New Roman"/>
        </w:rPr>
      </w:pPr>
    </w:p>
    <w:p w14:paraId="0AB5DF19" w14:textId="77777777" w:rsidR="005F7CA5" w:rsidRDefault="005F7CA5" w:rsidP="005F7CA5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062"/>
        <w:gridCol w:w="1812"/>
        <w:gridCol w:w="3066"/>
        <w:gridCol w:w="562"/>
      </w:tblGrid>
      <w:tr w:rsidR="005F7CA5" w14:paraId="0FF3CF35" w14:textId="77777777" w:rsidTr="002A78DE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C74A8" w14:textId="77777777" w:rsidR="005F7CA5" w:rsidRDefault="005F7CA5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422C" w14:textId="77777777" w:rsidR="005F7CA5" w:rsidRDefault="005F7CA5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…………………………………....</w:t>
            </w:r>
          </w:p>
          <w:p w14:paraId="6B7B769C" w14:textId="77777777" w:rsidR="005F7CA5" w:rsidRDefault="005F7CA5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(Zleceniodawca)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23CC6" w14:textId="77777777" w:rsidR="005F7CA5" w:rsidRDefault="005F7CA5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26CBD" w14:textId="77777777" w:rsidR="005F7CA5" w:rsidRDefault="005F7CA5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  <w:p w14:paraId="67F295C1" w14:textId="77777777" w:rsidR="005F7CA5" w:rsidRDefault="005F7CA5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(Zleceniobiorca)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FA22" w14:textId="77777777" w:rsidR="005F7CA5" w:rsidRDefault="005F7CA5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60EA77" w14:textId="77777777" w:rsidR="005F7CA5" w:rsidRDefault="005F7CA5" w:rsidP="005F7CA5"/>
    <w:p w14:paraId="7C0F9245" w14:textId="77777777" w:rsidR="005F7CA5" w:rsidRDefault="005F7CA5" w:rsidP="005F7CA5"/>
    <w:p w14:paraId="7C6B665C" w14:textId="77777777" w:rsidR="005F7CA5" w:rsidRDefault="005F7CA5" w:rsidP="005F7CA5"/>
    <w:p w14:paraId="024F9BE9" w14:textId="77777777" w:rsidR="00BD6AA7" w:rsidRDefault="00DB74E1"/>
    <w:sectPr w:rsidR="00BD6AA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47B2"/>
    <w:multiLevelType w:val="hybridMultilevel"/>
    <w:tmpl w:val="65D4E83E"/>
    <w:lvl w:ilvl="0" w:tplc="D3D66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E1729"/>
    <w:multiLevelType w:val="hybridMultilevel"/>
    <w:tmpl w:val="4560D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6E6"/>
    <w:multiLevelType w:val="multilevel"/>
    <w:tmpl w:val="711CD3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4D5A"/>
    <w:multiLevelType w:val="hybridMultilevel"/>
    <w:tmpl w:val="764497E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A5"/>
    <w:rsid w:val="000A672F"/>
    <w:rsid w:val="00146326"/>
    <w:rsid w:val="001A0C27"/>
    <w:rsid w:val="00212C64"/>
    <w:rsid w:val="00261594"/>
    <w:rsid w:val="004C26F4"/>
    <w:rsid w:val="00522549"/>
    <w:rsid w:val="005A2F81"/>
    <w:rsid w:val="005F7CA5"/>
    <w:rsid w:val="0060236D"/>
    <w:rsid w:val="00713674"/>
    <w:rsid w:val="009611FC"/>
    <w:rsid w:val="00980A8E"/>
    <w:rsid w:val="00AA76FE"/>
    <w:rsid w:val="00AE6A36"/>
    <w:rsid w:val="00B50774"/>
    <w:rsid w:val="00BB058B"/>
    <w:rsid w:val="00C6514A"/>
    <w:rsid w:val="00CD75E0"/>
    <w:rsid w:val="00D31B21"/>
    <w:rsid w:val="00DB74E1"/>
    <w:rsid w:val="00DB78C9"/>
    <w:rsid w:val="00E67C38"/>
    <w:rsid w:val="00F62A55"/>
    <w:rsid w:val="00F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C0AD"/>
  <w15:chartTrackingRefBased/>
  <w15:docId w15:val="{9504CCB1-62B0-4326-8CDA-FA67D5C8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7CA5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C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Sadowski</dc:creator>
  <cp:keywords/>
  <dc:description/>
  <cp:lastModifiedBy>Kinga Wajdzik</cp:lastModifiedBy>
  <cp:revision>8</cp:revision>
  <cp:lastPrinted>2022-07-13T12:12:00Z</cp:lastPrinted>
  <dcterms:created xsi:type="dcterms:W3CDTF">2022-06-23T11:18:00Z</dcterms:created>
  <dcterms:modified xsi:type="dcterms:W3CDTF">2022-07-20T09:07:00Z</dcterms:modified>
</cp:coreProperties>
</file>