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E0F7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3067327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02086EDB" w14:textId="77777777" w:rsidR="00624937" w:rsidRPr="002C52B6" w:rsidRDefault="00624937" w:rsidP="006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89176B1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 zaprasza do:</w:t>
      </w:r>
    </w:p>
    <w:p w14:paraId="3D4DA4D6" w14:textId="77777777" w:rsidR="00F055AE" w:rsidRDefault="00624937" w:rsidP="00765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Złożenia oferty na zadanie pod nazwą: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73D39AA5" w14:textId="7DEFD266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</w:t>
      </w:r>
      <w:r w:rsidR="00B67E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zakresie czynności archiwistycznych,</w:t>
      </w:r>
    </w:p>
    <w:p w14:paraId="2434D6C0" w14:textId="77777777" w:rsidR="00F055AE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</w:t>
      </w:r>
    </w:p>
    <w:p w14:paraId="0BA65C1A" w14:textId="4289314B" w:rsidR="00765F40" w:rsidRPr="00602968" w:rsidRDefault="00765F40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Dolnośląskiego Urzędu Wojewódzkiego we Wrocławiu</w:t>
      </w:r>
      <w:r w:rsidRPr="00602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</w:p>
    <w:p w14:paraId="04A6E54A" w14:textId="77777777" w:rsidR="00624937" w:rsidRPr="00602968" w:rsidRDefault="00624937" w:rsidP="00F0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33A9114" w14:textId="6B40574D" w:rsidR="00624937" w:rsidRPr="009E0113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68DC7E03" w14:textId="1220C734" w:rsidR="00624937" w:rsidRPr="002C52B6" w:rsidRDefault="00624937" w:rsidP="0062493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Praca wykonywana będzie na podstawie umowy – zlecenia w wymiarze do 8 godzin dziennie, od poniedziałku do piątku, w okresie od dnia podpisania umowy do dnia </w:t>
      </w:r>
      <w:r w:rsidR="00765F40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15 grudnia</w:t>
      </w:r>
      <w:r w:rsidR="00C71E8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2022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r. </w:t>
      </w:r>
      <w:r w:rsidRPr="002C52B6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(w zależności od złożonej oferty)</w:t>
      </w:r>
    </w:p>
    <w:p w14:paraId="6DDB1972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Hlk74907107"/>
    </w:p>
    <w:p w14:paraId="096C1AE3" w14:textId="77777777" w:rsidR="00624937" w:rsidRPr="002C52B6" w:rsidRDefault="00624937" w:rsidP="00624937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rtl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Treść zapytania ofertowego: </w:t>
      </w:r>
    </w:p>
    <w:p w14:paraId="16348C22" w14:textId="4666A20E" w:rsidR="002C6782" w:rsidRPr="00B41797" w:rsidRDefault="00624937" w:rsidP="00B41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1" w:name="_Hlk70594710"/>
      <w:bookmarkStart w:id="2" w:name="_Hlk74912579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</w:t>
      </w:r>
      <w:bookmarkEnd w:id="0"/>
      <w:bookmarkEnd w:id="1"/>
      <w:bookmarkEnd w:id="2"/>
      <w:r w:rsidR="00B67E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usługa wsparcia pracy archiwum </w:t>
      </w:r>
      <w:r w:rsidR="00765F40" w:rsidRPr="00765F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potrzeby Wydziału Spraw Obywatelskich i  Cudzoziemców Dolnośląskiego Urzędu Wojewódzkiego we Wrocławiu</w:t>
      </w:r>
      <w:r w:rsidR="00765F40" w:rsidRPr="00765F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13501C4F" w14:textId="78F0AC3F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5AABC4" w14:textId="77777777" w:rsidR="00624937" w:rsidRPr="002C52B6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7C1FFF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pl-PL"/>
        </w:rPr>
        <w:t>Wymagania konieczne:</w:t>
      </w:r>
      <w:bookmarkStart w:id="3" w:name="_Hlk74912054"/>
    </w:p>
    <w:p w14:paraId="5CE45067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cudzoziemców – dobra  znajomość języka polskiego w mowie i piśmie</w:t>
      </w: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, potwierdzona certyfikatami na poziomie minimum B2;</w:t>
      </w:r>
    </w:p>
    <w:p w14:paraId="60D00D2B" w14:textId="77777777" w:rsidR="00624937" w:rsidRPr="002C52B6" w:rsidRDefault="00624937" w:rsidP="00624937">
      <w:pPr>
        <w:numPr>
          <w:ilvl w:val="1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znajomość podstawowych przepisów dotyczących RODO w administracji.</w:t>
      </w:r>
    </w:p>
    <w:bookmarkEnd w:id="3"/>
    <w:p w14:paraId="28961DCA" w14:textId="77777777" w:rsidR="00624937" w:rsidRPr="002C52B6" w:rsidRDefault="00624937" w:rsidP="0062493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0188D4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Wymagania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preferowane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FEAFA91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Doświadczenie zawodowe/praktyczne  z zakresu postępowań administracyjnych</w:t>
      </w:r>
      <w:bookmarkStart w:id="4" w:name="_Hlk74912257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bookmarkEnd w:id="4"/>
    <w:p w14:paraId="649B667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B5C7C1" w14:textId="77777777" w:rsidR="00624937" w:rsidRPr="002C52B6" w:rsidRDefault="00624937" w:rsidP="0062493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Spełnianie wymagań koniecznych i preferowanych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30BD14A0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CD0BF9" w14:textId="214F92E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ramach zapytania ofertowego Zamawiający przewiduje zatrudnienie do </w:t>
      </w:r>
      <w:r w:rsidR="00787930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osób.</w:t>
      </w:r>
    </w:p>
    <w:p w14:paraId="35514518" w14:textId="77777777" w:rsidR="00624937" w:rsidRPr="002C52B6" w:rsidRDefault="00624937" w:rsidP="0062493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D48A4E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Zasady wynagrodzenia określa projektu umowy, który stanowi załącznik do Zapytania ofertowego.</w:t>
      </w:r>
    </w:p>
    <w:p w14:paraId="39CA8AFC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42A550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Osoba do kontaktu: Pan Wojciech Partyka, tel. 0 71 340 67 18 .</w:t>
      </w:r>
    </w:p>
    <w:p w14:paraId="59CCB7A4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ADF6A8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35DC49F9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0E9F1C" w14:textId="4BF4E623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 składania ofert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dnia </w:t>
      </w:r>
      <w:r w:rsidR="00836A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25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33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lipca</w:t>
      </w:r>
      <w:r w:rsidR="00072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202</w:t>
      </w:r>
      <w:r w:rsidR="00C71E8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r. do godz. 1</w:t>
      </w:r>
      <w:r w:rsidR="00B220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:00.</w:t>
      </w:r>
    </w:p>
    <w:p w14:paraId="4EFAE437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11F32B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Podpisaną ofertę należy przesłać </w:t>
      </w:r>
      <w:r w:rsidRPr="002C52B6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wyłącznie w formie elektronicznej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adres e-mail: </w:t>
      </w:r>
      <w:hyperlink r:id="rId5" w:history="1"/>
      <w:hyperlink r:id="rId6" w:history="1">
        <w:r w:rsidRPr="002C52B6">
          <w:rPr>
            <w:rFonts w:ascii="Times New Roman" w:eastAsia="Times New Roman" w:hAnsi="Times New Roman" w:cs="Times New Roman"/>
            <w:b/>
            <w:color w:val="0563C1" w:themeColor="hyperlink"/>
            <w:sz w:val="20"/>
            <w:szCs w:val="20"/>
            <w:u w:val="single"/>
            <w:lang w:eastAsia="pl-PL"/>
          </w:rPr>
          <w:t>soc@duw.pl</w:t>
        </w:r>
      </w:hyperlink>
    </w:p>
    <w:p w14:paraId="6DAA5C49" w14:textId="5F7FF411" w:rsidR="00624937" w:rsidRPr="00822DBF" w:rsidRDefault="00624937" w:rsidP="0062493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77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 temacie e-maila należy wpisać: „Oferta</w:t>
      </w:r>
      <w:r w:rsidRPr="00822DB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 </w:t>
      </w:r>
      <w:r w:rsidR="00765F4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="00765F40"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="00765F40"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E218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wsparcia w zakresie czynności archiwistycznych </w:t>
      </w:r>
      <w:r w:rsidR="00440FF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Wydziału SOC</w:t>
      </w:r>
      <w:r w:rsidR="00822DBF" w:rsidRPr="00822D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</w:t>
      </w:r>
      <w:r w:rsidR="00497B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”</w:t>
      </w:r>
    </w:p>
    <w:p w14:paraId="3BA3480B" w14:textId="77777777" w:rsidR="00624937" w:rsidRPr="002C52B6" w:rsidRDefault="00624937" w:rsidP="00624937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0F9AA7" w14:textId="77777777" w:rsidR="00624937" w:rsidRPr="002C52B6" w:rsidRDefault="00624937" w:rsidP="00624937">
      <w:pPr>
        <w:numPr>
          <w:ilvl w:val="0"/>
          <w:numId w:val="2"/>
        </w:num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Oferty przesłane po terminie wskazanym w ust. 8 - nie będą rozpatrywane.</w:t>
      </w:r>
    </w:p>
    <w:p w14:paraId="2BACA52D" w14:textId="77777777" w:rsidR="00624937" w:rsidRPr="002C52B6" w:rsidRDefault="00624937" w:rsidP="0062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98525" w14:textId="77777777" w:rsidR="00624937" w:rsidRPr="002C52B6" w:rsidRDefault="00624937" w:rsidP="00624937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Ocena i wybór oferty: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dokona oceny ofert na podstawie poniżej wskazanych kryteriów oceny ofert:</w:t>
      </w:r>
    </w:p>
    <w:p w14:paraId="3485A619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dyspozycyjność  Zleceniobiorcy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40 pkt:</w:t>
      </w:r>
    </w:p>
    <w:p w14:paraId="0641D5C4" w14:textId="7F9DADB4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grudnia</w:t>
      </w:r>
      <w:r w:rsidR="00C71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2022r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 pkt;</w:t>
      </w:r>
    </w:p>
    <w:p w14:paraId="26B27B06" w14:textId="6CE0FFB1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5" w:name="_Hlk70679913"/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7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 pkt;</w:t>
      </w:r>
    </w:p>
    <w:bookmarkEnd w:id="5"/>
    <w:p w14:paraId="28265F36" w14:textId="2F81D4AA" w:rsidR="00624937" w:rsidRPr="002C52B6" w:rsidRDefault="00624937" w:rsidP="00624937">
      <w:pPr>
        <w:numPr>
          <w:ilvl w:val="3"/>
          <w:numId w:val="2"/>
        </w:numPr>
        <w:tabs>
          <w:tab w:val="left" w:pos="-1560"/>
          <w:tab w:val="left" w:pos="851"/>
          <w:tab w:val="left" w:pos="1134"/>
        </w:tabs>
        <w:spacing w:after="0" w:line="240" w:lineRule="auto"/>
        <w:ind w:left="567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wymiarze pełnych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 godzin dziennie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okresie od dnia podpisania umowy do dnia </w:t>
      </w:r>
      <w:r w:rsidR="00433899">
        <w:rPr>
          <w:rFonts w:ascii="Times New Roman" w:eastAsia="Times New Roman" w:hAnsi="Times New Roman" w:cs="Times New Roman"/>
          <w:sz w:val="20"/>
          <w:szCs w:val="20"/>
          <w:lang w:eastAsia="pl-PL"/>
        </w:rPr>
        <w:t>15 grudnia 2022r</w:t>
      </w:r>
      <w:r w:rsidR="00433899"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31F5FC6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45AA21DF" w14:textId="77777777" w:rsidR="00624937" w:rsidRPr="002C52B6" w:rsidRDefault="00624937" w:rsidP="00624937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E233EA" w14:textId="77777777" w:rsidR="00624937" w:rsidRPr="002C52B6" w:rsidRDefault="00624937" w:rsidP="00624937">
      <w:pPr>
        <w:numPr>
          <w:ilvl w:val="0"/>
          <w:numId w:val="3"/>
        </w:numPr>
        <w:tabs>
          <w:tab w:val="left" w:pos="-1560"/>
        </w:tabs>
        <w:spacing w:after="0" w:line="240" w:lineRule="auto"/>
        <w:ind w:left="567" w:right="23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kwota za jedną roboczogodzinę pracy brutto -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max 60 pkt: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2EE71EC" w14:textId="7C4EC2AF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BA1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50954360" w14:textId="460E87F7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pkt;</w:t>
      </w:r>
    </w:p>
    <w:p w14:paraId="09468F26" w14:textId="4610A090" w:rsidR="00624937" w:rsidRPr="002C52B6" w:rsidRDefault="00624937" w:rsidP="00624937">
      <w:pPr>
        <w:numPr>
          <w:ilvl w:val="0"/>
          <w:numId w:val="4"/>
        </w:numPr>
        <w:tabs>
          <w:tab w:val="left" w:pos="-1560"/>
          <w:tab w:val="left" w:pos="1134"/>
        </w:tabs>
        <w:spacing w:after="0" w:line="240" w:lineRule="auto"/>
        <w:ind w:left="851" w:right="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 za 1 godzinę pracy – </w:t>
      </w:r>
      <w:r w:rsidR="00BA170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bookmarkStart w:id="6" w:name="_GoBack"/>
      <w:bookmarkEnd w:id="6"/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 pkt;</w:t>
      </w:r>
    </w:p>
    <w:p w14:paraId="72EE4D0A" w14:textId="3F96B46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851" w:right="23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="0068548C">
        <w:rPr>
          <w:rFonts w:ascii="Times New Roman" w:eastAsia="Times New Roman" w:hAnsi="Times New Roman" w:cs="Times New Roman"/>
          <w:sz w:val="20"/>
          <w:szCs w:val="20"/>
          <w:lang w:eastAsia="pl-PL"/>
        </w:rPr>
        <w:t>31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 brutto, skutkowało będzie odrzuceniem oferty. </w:t>
      </w:r>
    </w:p>
    <w:p w14:paraId="3B0E673A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29AF9CF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Oferty, które uzyskają największą ilość punków – uznane zostaną za najkorzystniejsze dla Zleceniodawcy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a Zleceniobiorcy którzy je złożyli, zaproszeni zostaną do podpisania umowy. </w:t>
      </w:r>
    </w:p>
    <w:p w14:paraId="7E6E3697" w14:textId="4342B3E0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left="426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przypadku, gdy więcej jak </w:t>
      </w:r>
      <w:r w:rsidR="006C3DC5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 uzyska taką samą liczbę punków, Zleceniodawca w pierwszej kolejności wybierze ofertę z najniższą ceną. W przypadku, gdy złożone oferty pomimo kryteriów opisanych powyżej zdobędą taka samą liczbę punków, Zleceniodawca zaprosi składających oferty na rozmowę kwalifikacyjną. </w:t>
      </w:r>
    </w:p>
    <w:p w14:paraId="65312821" w14:textId="77777777" w:rsidR="00624937" w:rsidRPr="002C52B6" w:rsidRDefault="00624937" w:rsidP="00624937">
      <w:pPr>
        <w:tabs>
          <w:tab w:val="left" w:pos="-1560"/>
          <w:tab w:val="left" w:pos="1134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29DD5BC5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zapytaniu ofertowym nie zastosowano klauzul społecznych ze względu na specyfikę branży oraz przedmiot i charakter zamówienia. </w:t>
      </w:r>
    </w:p>
    <w:p w14:paraId="2C166FFB" w14:textId="77777777" w:rsidR="00624937" w:rsidRPr="002C52B6" w:rsidRDefault="00624937" w:rsidP="0062493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3D2BABC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Wynagrodzenie: 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 zaakceptowaniu prac przez Zamawiającego ewidencji czasu pracy sporządzonej przez Zleceniobiorcę, o której mowa w § 3 projektu umowy Wykonawca wystawi rachunek na adres: </w:t>
      </w:r>
    </w:p>
    <w:p w14:paraId="7652B43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DD9380A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Dolnośląski Urząd Wojewódzki we Wrocławiu, pl. Powstańców Warszawy 1, </w:t>
      </w:r>
    </w:p>
    <w:p w14:paraId="7147B42B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50-153 Wrocław, NIP 896-10-03-245, REGON 000514377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6D7BBF9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D531E17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Zapłata nastąpi przelewem na rachunek bankowy wskazany przez Wykonawcę, zgodnie z treścią projektu umowy par. 4. ust. 4 umowy. Terminem zapłaty będzie dzień obciążenia rachunku bankowego Zamawiającego.</w:t>
      </w:r>
    </w:p>
    <w:p w14:paraId="78B64200" w14:textId="77777777" w:rsidR="00624937" w:rsidRPr="002C52B6" w:rsidRDefault="00624937" w:rsidP="00624937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FEB4" w14:textId="77777777" w:rsidR="00624937" w:rsidRPr="002C52B6" w:rsidRDefault="00624937" w:rsidP="00624937">
      <w:pPr>
        <w:numPr>
          <w:ilvl w:val="0"/>
          <w:numId w:val="6"/>
        </w:numPr>
        <w:tabs>
          <w:tab w:val="left" w:pos="-1560"/>
        </w:tabs>
        <w:spacing w:after="120" w:line="240" w:lineRule="auto"/>
        <w:ind w:left="426" w:right="23" w:hanging="56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Informacje dodatkowe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14:paraId="714DE6E0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odrzuci ofertę:</w:t>
      </w:r>
    </w:p>
    <w:p w14:paraId="549F1504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po terminie,</w:t>
      </w:r>
    </w:p>
    <w:p w14:paraId="75F60BBF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niepodpisaną,</w:t>
      </w:r>
    </w:p>
    <w:p w14:paraId="7B2DA1A8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złożoną przez wykonawcę niespełniającego warunków udziału w postępowaniu,</w:t>
      </w:r>
    </w:p>
    <w:p w14:paraId="209FB33A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niezgodną z treścią zapytania ofertowego,</w:t>
      </w:r>
    </w:p>
    <w:p w14:paraId="29AB8207" w14:textId="77777777" w:rsidR="00624937" w:rsidRPr="002C52B6" w:rsidRDefault="00624937" w:rsidP="00624937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zawierającą błędy nie będące oczywistymi omyłkami pisarskimi lub rachunkowymi,</w:t>
      </w:r>
    </w:p>
    <w:p w14:paraId="33A804BC" w14:textId="77777777" w:rsidR="00624937" w:rsidRPr="002C52B6" w:rsidRDefault="00624937" w:rsidP="00624937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Wykonawcy ponoszą wszelkie koszty własne związane z przygotowaniem i złożeniem oferty, niezależnie od wyniku postępowania. </w:t>
      </w:r>
    </w:p>
    <w:p w14:paraId="3988D2B2" w14:textId="183AE5EF" w:rsidR="00624937" w:rsidRPr="00336EE6" w:rsidRDefault="00624937" w:rsidP="00336EE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zastrzega sobie prawo do zamknięcia postępowania bez dokonania wyboru oferty, bez konieczności uzasadnienia. </w:t>
      </w:r>
    </w:p>
    <w:p w14:paraId="5107BD8C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650C5913" w14:textId="77777777" w:rsidR="00765F40" w:rsidRDefault="00624937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765F4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Wojciech Partyka</w:t>
      </w:r>
    </w:p>
    <w:p w14:paraId="538ED8D2" w14:textId="774EFD06" w:rsidR="00624937" w:rsidRPr="002C52B6" w:rsidRDefault="00765F40" w:rsidP="00765F4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  <w:t>Zastępca Dyrektora</w:t>
      </w:r>
      <w:r w:rsidR="00624937"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</w:p>
    <w:p w14:paraId="2A20D2D2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Spraw Obywatelskich</w:t>
      </w:r>
    </w:p>
    <w:p w14:paraId="484496A8" w14:textId="77777777" w:rsidR="00624937" w:rsidRPr="002C52B6" w:rsidRDefault="00624937" w:rsidP="0062493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i Cudzoziemców</w:t>
      </w:r>
    </w:p>
    <w:p w14:paraId="0A54991B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</w:t>
      </w:r>
    </w:p>
    <w:p w14:paraId="6A824DC3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(podpis osoby prowadzącej procedurę, </w:t>
      </w:r>
    </w:p>
    <w:p w14:paraId="23EE3172" w14:textId="77777777" w:rsidR="00624937" w:rsidRPr="002C52B6" w:rsidRDefault="00624937" w:rsidP="00624937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działającej w imieniu zamawiającego)</w:t>
      </w:r>
    </w:p>
    <w:p w14:paraId="03EBA2B5" w14:textId="77777777" w:rsidR="00624937" w:rsidRPr="002C52B6" w:rsidRDefault="00624937" w:rsidP="0062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CDA764" w14:textId="40CBBD40" w:rsidR="00624937" w:rsidRPr="002C52B6" w:rsidRDefault="00624937" w:rsidP="0062493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Wrocław, dnia </w:t>
      </w:r>
      <w:r w:rsidR="00836A36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65F4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433F66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072D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336EE6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99B4C31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6DBBA" w14:textId="77777777" w:rsidR="00624937" w:rsidRPr="002C52B6" w:rsidRDefault="00624937" w:rsidP="00624937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E85CF1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>Załącznik:</w:t>
      </w:r>
    </w:p>
    <w:p w14:paraId="25425262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formularz oferty</w:t>
      </w:r>
    </w:p>
    <w:p w14:paraId="7C5F425B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projekt umowy</w:t>
      </w:r>
    </w:p>
    <w:p w14:paraId="6D818535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oświadczenie do celów podatkowych i ZUS</w:t>
      </w:r>
    </w:p>
    <w:p w14:paraId="1CE02EAD" w14:textId="77777777" w:rsidR="00624937" w:rsidRPr="002C52B6" w:rsidRDefault="00624937" w:rsidP="006249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klauzula informacyjna RODO</w:t>
      </w:r>
    </w:p>
    <w:p w14:paraId="5F6B7664" w14:textId="77777777" w:rsidR="00624937" w:rsidRDefault="00624937" w:rsidP="00624937"/>
    <w:p w14:paraId="10DCE5A2" w14:textId="77777777" w:rsidR="00BD6AA7" w:rsidRDefault="00BA1707"/>
    <w:sectPr w:rsidR="00BD6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AD108D"/>
    <w:multiLevelType w:val="hybridMultilevel"/>
    <w:tmpl w:val="DD465EFA"/>
    <w:lvl w:ilvl="0" w:tplc="3356FAA6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937"/>
    <w:rsid w:val="00072D58"/>
    <w:rsid w:val="000A672F"/>
    <w:rsid w:val="00121A3C"/>
    <w:rsid w:val="0020091A"/>
    <w:rsid w:val="00247984"/>
    <w:rsid w:val="00257D6A"/>
    <w:rsid w:val="002B7716"/>
    <w:rsid w:val="002C6782"/>
    <w:rsid w:val="00336EE6"/>
    <w:rsid w:val="00364890"/>
    <w:rsid w:val="00433899"/>
    <w:rsid w:val="00433F66"/>
    <w:rsid w:val="00440FF8"/>
    <w:rsid w:val="00497B93"/>
    <w:rsid w:val="004A0250"/>
    <w:rsid w:val="004C645A"/>
    <w:rsid w:val="0055731E"/>
    <w:rsid w:val="005960A5"/>
    <w:rsid w:val="005C093C"/>
    <w:rsid w:val="005D588D"/>
    <w:rsid w:val="00602968"/>
    <w:rsid w:val="00624937"/>
    <w:rsid w:val="0068548C"/>
    <w:rsid w:val="006C3DC5"/>
    <w:rsid w:val="00765F40"/>
    <w:rsid w:val="00787930"/>
    <w:rsid w:val="007C5E8D"/>
    <w:rsid w:val="00822DBF"/>
    <w:rsid w:val="00836A36"/>
    <w:rsid w:val="00943F74"/>
    <w:rsid w:val="009611FC"/>
    <w:rsid w:val="009E0113"/>
    <w:rsid w:val="009F689A"/>
    <w:rsid w:val="00B22090"/>
    <w:rsid w:val="00B41797"/>
    <w:rsid w:val="00B67E54"/>
    <w:rsid w:val="00BA1707"/>
    <w:rsid w:val="00C71E8D"/>
    <w:rsid w:val="00DB5F58"/>
    <w:rsid w:val="00E21849"/>
    <w:rsid w:val="00E41666"/>
    <w:rsid w:val="00F04C2F"/>
    <w:rsid w:val="00F055AE"/>
    <w:rsid w:val="00F5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C2D9"/>
  <w15:chartTrackingRefBased/>
  <w15:docId w15:val="{42CE5D58-449F-4B2B-9083-F7E12D6B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@duw.pl" TargetMode="Externa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Kinga Wajdzik</cp:lastModifiedBy>
  <cp:revision>30</cp:revision>
  <dcterms:created xsi:type="dcterms:W3CDTF">2022-06-14T06:39:00Z</dcterms:created>
  <dcterms:modified xsi:type="dcterms:W3CDTF">2022-07-20T10:42:00Z</dcterms:modified>
</cp:coreProperties>
</file>