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4E0F7" w14:textId="77777777" w:rsidR="00624937" w:rsidRPr="002C52B6" w:rsidRDefault="00624937" w:rsidP="0062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3067327B" w14:textId="77777777" w:rsidR="00624937" w:rsidRPr="002C52B6" w:rsidRDefault="00624937" w:rsidP="0062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02086EDB" w14:textId="77777777" w:rsidR="00624937" w:rsidRPr="002C52B6" w:rsidRDefault="00624937" w:rsidP="0062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89176B1" w14:textId="77777777" w:rsidR="00624937" w:rsidRPr="002C52B6" w:rsidRDefault="00624937" w:rsidP="0062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Dolnośląski Urząd Wojewódzki we Wrocławiu pl. Powstańców Warszawy 1, zaprasza do:</w:t>
      </w:r>
    </w:p>
    <w:p w14:paraId="3D4DA4D6" w14:textId="77777777" w:rsidR="00F055AE" w:rsidRDefault="00624937" w:rsidP="0076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Złożenia oferty na zadanie pod nazwą: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73D39AA5" w14:textId="7DEFD266" w:rsidR="00F055AE" w:rsidRDefault="00765F40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wsparcia </w:t>
      </w:r>
      <w:r w:rsidR="00B67E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zakresie czynności archiwistycznych,</w:t>
      </w:r>
    </w:p>
    <w:p w14:paraId="2434D6C0" w14:textId="77777777" w:rsidR="00F055AE" w:rsidRDefault="00765F40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na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potrzeby Wydziału Spraw Obywatelskich i  Cudzoziemców </w:t>
      </w:r>
    </w:p>
    <w:p w14:paraId="0BA65C1A" w14:textId="255EE523" w:rsidR="00765F40" w:rsidRPr="00602968" w:rsidRDefault="00765F40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Dolnośląskiego Urzędu Wojewódzkiego we Wrocławiu</w:t>
      </w:r>
      <w:r w:rsidRPr="006029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  <w:r w:rsidR="001547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Nabór uzupełniający</w:t>
      </w:r>
    </w:p>
    <w:p w14:paraId="04A6E54A" w14:textId="77777777" w:rsidR="00624937" w:rsidRPr="00602968" w:rsidRDefault="00624937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33A9114" w14:textId="6B40574D" w:rsidR="00624937" w:rsidRPr="009E0113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68DC7E03" w14:textId="1220C734" w:rsidR="00624937" w:rsidRPr="002C52B6" w:rsidRDefault="00624937" w:rsidP="0062493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Praca wykonywana będzie na podstawie umowy – zlecenia w wymiarze do 8 godzin dziennie, od poniedziałku do piątku, w okresie od dnia podpisania umowy do dnia </w:t>
      </w:r>
      <w:r w:rsidR="00765F4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15 grudnia</w:t>
      </w:r>
      <w:r w:rsidR="00C71E8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2022</w:t>
      </w: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r. </w:t>
      </w:r>
      <w:r w:rsidRPr="002C52B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(w zależności od złożonej oferty)</w:t>
      </w:r>
    </w:p>
    <w:p w14:paraId="6DDB1972" w14:textId="77777777" w:rsidR="00624937" w:rsidRPr="002C52B6" w:rsidRDefault="00624937" w:rsidP="0062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74907107"/>
    </w:p>
    <w:p w14:paraId="096C1AE3" w14:textId="77777777" w:rsidR="00624937" w:rsidRPr="002C52B6" w:rsidRDefault="00624937" w:rsidP="00624937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rtl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Treść zapytania ofertowego: </w:t>
      </w:r>
    </w:p>
    <w:p w14:paraId="16348C22" w14:textId="4666A20E" w:rsidR="002C6782" w:rsidRPr="00B41797" w:rsidRDefault="00624937" w:rsidP="00B4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70594710"/>
      <w:bookmarkStart w:id="2" w:name="_Hlk74912579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</w:t>
      </w:r>
      <w:bookmarkEnd w:id="0"/>
      <w:bookmarkEnd w:id="1"/>
      <w:bookmarkEnd w:id="2"/>
      <w:r w:rsidR="00B67E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usługa wsparcia pracy archiwum </w:t>
      </w:r>
      <w:r w:rsidR="00765F40" w:rsidRPr="00765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potrzeby Wydziału Spraw Obywatelskich i  Cudzoziemców Dolnośląskiego Urzędu Wojewódzkiego we Wrocławiu</w:t>
      </w:r>
      <w:r w:rsidR="00765F40" w:rsidRPr="00765F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</w:p>
    <w:p w14:paraId="13501C4F" w14:textId="78F0AC3F" w:rsidR="00624937" w:rsidRPr="002C52B6" w:rsidRDefault="00624937" w:rsidP="00624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5AABC4" w14:textId="77777777" w:rsidR="00624937" w:rsidRPr="002C52B6" w:rsidRDefault="00624937" w:rsidP="00624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7C1FFF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Wymagania konieczne:</w:t>
      </w:r>
      <w:bookmarkStart w:id="3" w:name="_Hlk74912054"/>
    </w:p>
    <w:p w14:paraId="5CE45067" w14:textId="77777777" w:rsidR="00624937" w:rsidRPr="002C52B6" w:rsidRDefault="00624937" w:rsidP="00624937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cudzoziemców – dobra  znajomość języka polskiego w mowie i piśmie</w:t>
      </w: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potwierdzona certyfikatami na poziomie minimum B2;</w:t>
      </w:r>
    </w:p>
    <w:p w14:paraId="60D00D2B" w14:textId="77777777" w:rsidR="00624937" w:rsidRPr="002C52B6" w:rsidRDefault="00624937" w:rsidP="00624937">
      <w:pPr>
        <w:numPr>
          <w:ilvl w:val="1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znajomość podstawowych przepisów dotyczących RODO w administracji.</w:t>
      </w:r>
    </w:p>
    <w:bookmarkEnd w:id="3"/>
    <w:p w14:paraId="28961DCA" w14:textId="77777777" w:rsidR="00624937" w:rsidRPr="002C52B6" w:rsidRDefault="00624937" w:rsidP="0062493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0188D4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Wymagania 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preferowane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FEAFA91" w14:textId="77777777" w:rsidR="00624937" w:rsidRPr="002C52B6" w:rsidRDefault="00624937" w:rsidP="006249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Doświadczenie zawodowe/praktyczne  z zakresu postępowań administracyjnych</w:t>
      </w:r>
      <w:bookmarkStart w:id="4" w:name="_Hlk74912257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bookmarkEnd w:id="4"/>
    <w:p w14:paraId="649B6670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B5C7C1" w14:textId="77777777" w:rsidR="00624937" w:rsidRPr="002C52B6" w:rsidRDefault="00624937" w:rsidP="0062493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Spełnianie wymagań koniecznych i preferowanych będzie weryfikowane na podstawie oświadczeń złożonych wraz z formularzem oferty. Do oferty należy również dołączyć CV oraz wypełnione i podpisane oświadczenie do celów podatkowych i ZUS, stanowiące załącznik do zapytania ofertowego.</w:t>
      </w:r>
    </w:p>
    <w:p w14:paraId="30BD14A0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CD0BF9" w14:textId="704C7C8E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zapytania ofertowego Zamawiający przewiduje zatrudnienie </w:t>
      </w:r>
      <w:r w:rsidR="00154725">
        <w:rPr>
          <w:rFonts w:ascii="Times New Roman" w:eastAsia="Times New Roman" w:hAnsi="Times New Roman" w:cs="Times New Roman"/>
          <w:sz w:val="20"/>
          <w:szCs w:val="20"/>
          <w:lang w:eastAsia="pl-PL"/>
        </w:rPr>
        <w:t>1 osoby.</w:t>
      </w:r>
    </w:p>
    <w:p w14:paraId="35514518" w14:textId="77777777" w:rsidR="00624937" w:rsidRPr="002C52B6" w:rsidRDefault="00624937" w:rsidP="006249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D48A4E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wynagrodzenia określa projektu umowy, który stanowi załącznik do Zapytania ofertowego.</w:t>
      </w:r>
    </w:p>
    <w:p w14:paraId="39CA8AFC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42A550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do kontaktu: Pan Wojciech Partyka, tel. 0 71 340 67 18 .</w:t>
      </w:r>
    </w:p>
    <w:p w14:paraId="59CCB7A4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ADF6A8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</w:p>
    <w:p w14:paraId="35DC49F9" w14:textId="77777777" w:rsidR="00624937" w:rsidRPr="002C52B6" w:rsidRDefault="00624937" w:rsidP="0062493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0E9F1C" w14:textId="47C1CC31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składania ofert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dnia </w:t>
      </w:r>
      <w:r w:rsidR="00836A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4463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 sierpnia</w:t>
      </w:r>
      <w:r w:rsidR="00072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</w:t>
      </w:r>
      <w:r w:rsidR="00C71E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 do godz. 1</w:t>
      </w:r>
      <w:r w:rsidR="00B220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:00.</w:t>
      </w:r>
    </w:p>
    <w:p w14:paraId="4EFAE437" w14:textId="77777777" w:rsidR="00624937" w:rsidRPr="002C52B6" w:rsidRDefault="00624937" w:rsidP="0062493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11F32B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Podpisaną ofertę należy przesłać </w:t>
      </w: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wyłącznie w formie elektronicznej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e-mail: </w:t>
      </w:r>
      <w:hyperlink r:id="rId5" w:history="1"/>
      <w:hyperlink r:id="rId6" w:history="1">
        <w:r w:rsidRPr="002C52B6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pl-PL"/>
          </w:rPr>
          <w:t>soc@duw.pl</w:t>
        </w:r>
      </w:hyperlink>
    </w:p>
    <w:p w14:paraId="6DAA5C49" w14:textId="5F7FF411" w:rsidR="00624937" w:rsidRPr="00822DBF" w:rsidRDefault="00624937" w:rsidP="00624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77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temacie e-maila należy wpisać: „Oferta</w:t>
      </w:r>
      <w:r w:rsidRPr="00822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 </w:t>
      </w:r>
      <w:r w:rsidR="00765F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="00765F40"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="00765F40"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E218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wsparcia w zakresie czynności archiwistycznych </w:t>
      </w:r>
      <w:r w:rsidR="00440F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Wydziału SOC</w:t>
      </w:r>
      <w:r w:rsidR="00822DBF" w:rsidRPr="00822D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  <w:r w:rsidR="00497B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”</w:t>
      </w:r>
    </w:p>
    <w:p w14:paraId="3BA3480B" w14:textId="77777777" w:rsidR="00624937" w:rsidRPr="002C52B6" w:rsidRDefault="00624937" w:rsidP="00624937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20F9AA7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przesłane po terminie wskazanym w ust. 8 - nie będą rozpatrywane.</w:t>
      </w:r>
    </w:p>
    <w:p w14:paraId="2BACA52D" w14:textId="77777777" w:rsidR="00624937" w:rsidRPr="002C52B6" w:rsidRDefault="00624937" w:rsidP="0062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498525" w14:textId="77777777" w:rsidR="00624937" w:rsidRPr="002C52B6" w:rsidRDefault="00624937" w:rsidP="00624937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Ocena i wybór oferty: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dokona oceny ofert na podstawie poniżej wskazanych kryteriów oceny ofert:</w:t>
      </w:r>
    </w:p>
    <w:p w14:paraId="3485A619" w14:textId="77777777" w:rsidR="00624937" w:rsidRPr="002C52B6" w:rsidRDefault="00624937" w:rsidP="00624937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567" w:right="23" w:hanging="28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dyspozycyjność  Zleceniobiorcy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max 40 pkt:</w:t>
      </w:r>
    </w:p>
    <w:p w14:paraId="0641D5C4" w14:textId="7F9DADB4" w:rsidR="00624937" w:rsidRPr="002C52B6" w:rsidRDefault="00624937" w:rsidP="00624937">
      <w:pPr>
        <w:numPr>
          <w:ilvl w:val="3"/>
          <w:numId w:val="2"/>
        </w:numPr>
        <w:tabs>
          <w:tab w:val="left" w:pos="-1560"/>
          <w:tab w:val="left" w:pos="851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C71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="00C71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2022r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pkt;</w:t>
      </w:r>
    </w:p>
    <w:p w14:paraId="26B27B06" w14:textId="6CE0FFB1" w:rsidR="00624937" w:rsidRPr="002C52B6" w:rsidRDefault="00624937" w:rsidP="00624937">
      <w:pPr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5" w:name="_Hlk70679913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7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15 grudnia 2022r</w:t>
      </w:r>
      <w:r w:rsidR="00433899"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 pkt;</w:t>
      </w:r>
    </w:p>
    <w:bookmarkEnd w:id="5"/>
    <w:p w14:paraId="28265F36" w14:textId="2F81D4AA" w:rsidR="00624937" w:rsidRPr="002C52B6" w:rsidRDefault="00624937" w:rsidP="00624937">
      <w:pPr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 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15 grudnia 2022r</w:t>
      </w:r>
      <w:r w:rsidR="00433899"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31F5FC6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right="23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dyspozycyjności innej jak przewiduje Zleceniodawca, skutkowało będzie odrzuceniem oferty. </w:t>
      </w:r>
    </w:p>
    <w:p w14:paraId="45AA21DF" w14:textId="77777777" w:rsidR="00624937" w:rsidRPr="002C52B6" w:rsidRDefault="00624937" w:rsidP="00624937">
      <w:pPr>
        <w:tabs>
          <w:tab w:val="left" w:pos="-1560"/>
        </w:tabs>
        <w:spacing w:after="0" w:line="240" w:lineRule="auto"/>
        <w:ind w:left="113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E233EA" w14:textId="77777777" w:rsidR="00624937" w:rsidRPr="002C52B6" w:rsidRDefault="00624937" w:rsidP="00624937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567" w:right="23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kwota za jedną roboczogodzinę pracy brutto -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max 60 pkt: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2EE71EC" w14:textId="7C4EC2AF" w:rsidR="00624937" w:rsidRPr="002C52B6" w:rsidRDefault="00624937" w:rsidP="00624937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</w:t>
      </w:r>
      <w:r w:rsidR="00765F4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 za 1 godzinę pracy – </w:t>
      </w:r>
      <w:r w:rsidR="00BA17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 pkt;</w:t>
      </w:r>
    </w:p>
    <w:p w14:paraId="50954360" w14:textId="460E87F7" w:rsidR="00624937" w:rsidRPr="002C52B6" w:rsidRDefault="00624937" w:rsidP="00624937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kwota 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 za 1 godzinę pracy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pkt;</w:t>
      </w:r>
    </w:p>
    <w:p w14:paraId="09468F26" w14:textId="4610A090" w:rsidR="00624937" w:rsidRPr="002C52B6" w:rsidRDefault="00624937" w:rsidP="00624937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31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 za 1 godzinę pracy – </w:t>
      </w:r>
      <w:r w:rsidR="00BA17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 pkt;</w:t>
      </w:r>
    </w:p>
    <w:p w14:paraId="72EE4D0A" w14:textId="3F96B46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851" w:right="23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kwoty większej jak 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31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brutto, skutkowało będzie odrzuceniem oferty. </w:t>
      </w:r>
    </w:p>
    <w:p w14:paraId="3B0E673A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9AF9CF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Oferty, które uzyskają największą ilość punków – uznane zostaną za najkorzystniejsze dla Zleceniodawcy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 Zleceniobiorcy którzy je złożyli, zaproszeni zostaną do podpisania umowy. </w:t>
      </w:r>
    </w:p>
    <w:p w14:paraId="7E6E3697" w14:textId="00C28AF6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więcej jak </w:t>
      </w:r>
      <w:r w:rsidR="00847E3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</w:t>
      </w:r>
      <w:r w:rsidR="00847E3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bookmarkStart w:id="6" w:name="_GoBack"/>
      <w:bookmarkEnd w:id="6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uzyska taką samą liczbę punków, Zleceniodawca w pierwszej kolejności wybierze ofertę z najniższą ceną. W przypadku, gdy złożone oferty pomimo kryteriów opisanych powyżej zdobędą taka samą liczbę punków, Zleceniodawca zaprosi składających oferty na rozmowę kwalifikacyjną. </w:t>
      </w:r>
    </w:p>
    <w:p w14:paraId="65312821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29DD5BC5" w14:textId="77777777" w:rsidR="00624937" w:rsidRPr="002C52B6" w:rsidRDefault="00624937" w:rsidP="00624937">
      <w:pPr>
        <w:numPr>
          <w:ilvl w:val="0"/>
          <w:numId w:val="6"/>
        </w:numPr>
        <w:tabs>
          <w:tab w:val="left" w:pos="-1560"/>
        </w:tabs>
        <w:spacing w:after="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zapytaniu ofertowym nie zastosowano klauzul społecznych ze względu na specyfikę branży oraz przedmiot i charakter zamówienia. </w:t>
      </w:r>
    </w:p>
    <w:p w14:paraId="2C166FFB" w14:textId="77777777" w:rsidR="00624937" w:rsidRPr="002C52B6" w:rsidRDefault="00624937" w:rsidP="0062493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D2BABC" w14:textId="77777777" w:rsidR="00624937" w:rsidRPr="002C52B6" w:rsidRDefault="00624937" w:rsidP="00624937">
      <w:pPr>
        <w:numPr>
          <w:ilvl w:val="0"/>
          <w:numId w:val="6"/>
        </w:numPr>
        <w:tabs>
          <w:tab w:val="left" w:pos="-1560"/>
        </w:tabs>
        <w:spacing w:after="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Wynagrodzenie: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zaakceptowaniu prac przez Zamawiającego ewidencji czasu pracy sporządzonej przez Zleceniobiorcę, o której mowa w § 3 projektu umowy Wykonawca wystawi rachunek na adres: </w:t>
      </w:r>
    </w:p>
    <w:p w14:paraId="7652B43B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DD9380A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Dolnośląski Urząd Wojewódzki we Wrocławiu, pl. Powstańców Warszawy 1, </w:t>
      </w:r>
    </w:p>
    <w:p w14:paraId="7147B42B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50-153 Wrocław, NIP 896-10-03-245, REGON 000514377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6D7BBF9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D531E17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Zapłata nastąpi przelewem na rachunek bankowy wskazany przez Wykonawcę, zgodnie z treścią projektu umowy par. 4. ust. 4 umowy. Terminem zapłaty będzie dzień obciążenia rachunku bankowego Zamawiającego.</w:t>
      </w:r>
    </w:p>
    <w:p w14:paraId="78B64200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0EFEB4" w14:textId="77777777" w:rsidR="00624937" w:rsidRPr="002C52B6" w:rsidRDefault="00624937" w:rsidP="00624937">
      <w:pPr>
        <w:numPr>
          <w:ilvl w:val="0"/>
          <w:numId w:val="6"/>
        </w:numPr>
        <w:tabs>
          <w:tab w:val="left" w:pos="-1560"/>
        </w:tabs>
        <w:spacing w:after="12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dodatkowe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714DE6E0" w14:textId="77777777" w:rsidR="00624937" w:rsidRPr="002C52B6" w:rsidRDefault="00624937" w:rsidP="00624937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odrzuci ofertę:</w:t>
      </w:r>
    </w:p>
    <w:p w14:paraId="549F1504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złożoną po terminie,</w:t>
      </w:r>
    </w:p>
    <w:p w14:paraId="75F60BBF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niepodpisaną,</w:t>
      </w:r>
    </w:p>
    <w:p w14:paraId="7B2DA1A8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złożoną przez wykonawcę niespełniającego warunków udziału w postępowaniu,</w:t>
      </w:r>
    </w:p>
    <w:p w14:paraId="209FB33A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niezgodną z treścią zapytania ofertowego,</w:t>
      </w:r>
    </w:p>
    <w:p w14:paraId="29AB8207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zawierającą błędy nie będące oczywistymi omyłkami pisarskimi lub rachunkowymi,</w:t>
      </w:r>
    </w:p>
    <w:p w14:paraId="33A804BC" w14:textId="77777777" w:rsidR="00624937" w:rsidRPr="002C52B6" w:rsidRDefault="00624937" w:rsidP="00624937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Wykonawcy ponoszą wszelkie koszty własne związane z przygotowaniem i złożeniem oferty, niezależnie od wyniku postępowania. </w:t>
      </w:r>
    </w:p>
    <w:p w14:paraId="3988D2B2" w14:textId="183AE5EF" w:rsidR="00624937" w:rsidRPr="00336EE6" w:rsidRDefault="00624937" w:rsidP="00336EE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zastrzega sobie prawo do zamknięcia postępowania bez dokonania wyboru oferty, bez konieczności uzasadnienia. </w:t>
      </w:r>
    </w:p>
    <w:p w14:paraId="5107BD8C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50C5913" w14:textId="77777777" w:rsidR="00765F40" w:rsidRDefault="00624937" w:rsidP="00765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 w:rsidR="00765F4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Wojciech Partyka</w:t>
      </w:r>
    </w:p>
    <w:p w14:paraId="538ED8D2" w14:textId="774EFD06" w:rsidR="00624937" w:rsidRPr="002C52B6" w:rsidRDefault="00765F40" w:rsidP="00765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Zastępca Dyrektora</w:t>
      </w:r>
      <w:r w:rsidR="00624937"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14:paraId="2A20D2D2" w14:textId="77777777" w:rsidR="00624937" w:rsidRPr="002C52B6" w:rsidRDefault="00624937" w:rsidP="0062493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Spraw Obywatelskich</w:t>
      </w:r>
    </w:p>
    <w:p w14:paraId="484496A8" w14:textId="77777777" w:rsidR="00624937" w:rsidRPr="002C52B6" w:rsidRDefault="00624937" w:rsidP="0062493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i Cudzoziemców</w:t>
      </w:r>
    </w:p>
    <w:p w14:paraId="0A54991B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</w:t>
      </w:r>
    </w:p>
    <w:p w14:paraId="6A824DC3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osoby prowadzącej procedurę, </w:t>
      </w:r>
    </w:p>
    <w:p w14:paraId="23EE3172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działającej w imieniu zamawiającego)</w:t>
      </w:r>
    </w:p>
    <w:p w14:paraId="03EBA2B5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CDA764" w14:textId="4D2924A0" w:rsidR="00624937" w:rsidRPr="002C52B6" w:rsidRDefault="00624937" w:rsidP="0062493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Wrocław, dnia </w:t>
      </w:r>
      <w:r w:rsidR="00446347">
        <w:rPr>
          <w:rFonts w:ascii="Times New Roman" w:eastAsia="Times New Roman" w:hAnsi="Times New Roman" w:cs="Times New Roman"/>
          <w:sz w:val="20"/>
          <w:szCs w:val="20"/>
          <w:lang w:eastAsia="pl-PL"/>
        </w:rPr>
        <w:t>18</w:t>
      </w:r>
      <w:r w:rsidR="00765F40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446347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072D5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336EE6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499B4C31" w14:textId="77777777" w:rsidR="00624937" w:rsidRPr="002C52B6" w:rsidRDefault="00624937" w:rsidP="00624937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C6DBBA" w14:textId="77777777" w:rsidR="00624937" w:rsidRPr="002C52B6" w:rsidRDefault="00624937" w:rsidP="00624937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E85CF1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Załącznik:</w:t>
      </w:r>
    </w:p>
    <w:p w14:paraId="25425262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formularz oferty</w:t>
      </w:r>
    </w:p>
    <w:p w14:paraId="7C5F425B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projekt umowy</w:t>
      </w:r>
    </w:p>
    <w:p w14:paraId="6D818535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oświadczenie do celów podatkowych i ZUS</w:t>
      </w:r>
    </w:p>
    <w:p w14:paraId="1CE02EAD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klauzula informacyjna RODO</w:t>
      </w:r>
    </w:p>
    <w:p w14:paraId="5F6B7664" w14:textId="77777777" w:rsidR="00624937" w:rsidRDefault="00624937" w:rsidP="00624937"/>
    <w:p w14:paraId="10DCE5A2" w14:textId="77777777" w:rsidR="00BD6AA7" w:rsidRDefault="00847E38"/>
    <w:sectPr w:rsidR="00BD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3AD108D"/>
    <w:multiLevelType w:val="hybridMultilevel"/>
    <w:tmpl w:val="DD465EFA"/>
    <w:lvl w:ilvl="0" w:tplc="3356FAA6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37"/>
    <w:rsid w:val="00072D58"/>
    <w:rsid w:val="000A672F"/>
    <w:rsid w:val="00121A3C"/>
    <w:rsid w:val="00154725"/>
    <w:rsid w:val="0020091A"/>
    <w:rsid w:val="00247984"/>
    <w:rsid w:val="00257D6A"/>
    <w:rsid w:val="002B7716"/>
    <w:rsid w:val="002C6782"/>
    <w:rsid w:val="00336EE6"/>
    <w:rsid w:val="00364890"/>
    <w:rsid w:val="00433899"/>
    <w:rsid w:val="00433F66"/>
    <w:rsid w:val="00440FF8"/>
    <w:rsid w:val="00446347"/>
    <w:rsid w:val="00497B93"/>
    <w:rsid w:val="004A0250"/>
    <w:rsid w:val="004C645A"/>
    <w:rsid w:val="0055731E"/>
    <w:rsid w:val="005960A5"/>
    <w:rsid w:val="005C093C"/>
    <w:rsid w:val="005D588D"/>
    <w:rsid w:val="00602968"/>
    <w:rsid w:val="00624937"/>
    <w:rsid w:val="0068548C"/>
    <w:rsid w:val="006C3DC5"/>
    <w:rsid w:val="00765F40"/>
    <w:rsid w:val="00787930"/>
    <w:rsid w:val="007C5E8D"/>
    <w:rsid w:val="00822DBF"/>
    <w:rsid w:val="00836A36"/>
    <w:rsid w:val="00847E38"/>
    <w:rsid w:val="00943F74"/>
    <w:rsid w:val="009611FC"/>
    <w:rsid w:val="009E0113"/>
    <w:rsid w:val="009F689A"/>
    <w:rsid w:val="00B22090"/>
    <w:rsid w:val="00B41797"/>
    <w:rsid w:val="00B67E54"/>
    <w:rsid w:val="00BA1707"/>
    <w:rsid w:val="00C71E8D"/>
    <w:rsid w:val="00DB5F58"/>
    <w:rsid w:val="00E21849"/>
    <w:rsid w:val="00E41666"/>
    <w:rsid w:val="00F04C2F"/>
    <w:rsid w:val="00F055AE"/>
    <w:rsid w:val="00F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C2D9"/>
  <w15:chartTrackingRefBased/>
  <w15:docId w15:val="{42CE5D58-449F-4B2B-9083-F7E12D6B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@duw.pl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Kinga Wajdzik</cp:lastModifiedBy>
  <cp:revision>33</cp:revision>
  <dcterms:created xsi:type="dcterms:W3CDTF">2022-06-14T06:39:00Z</dcterms:created>
  <dcterms:modified xsi:type="dcterms:W3CDTF">2022-08-18T06:37:00Z</dcterms:modified>
</cp:coreProperties>
</file>