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C811" w14:textId="2181443E" w:rsidR="00093DC4" w:rsidRPr="00E550E8" w:rsidRDefault="00AD255C" w:rsidP="0062665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do </w:t>
      </w:r>
      <w:r w:rsidR="00626654">
        <w:rPr>
          <w:rFonts w:asciiTheme="minorHAnsi" w:hAnsiTheme="minorHAnsi" w:cstheme="minorHAnsi"/>
          <w:sz w:val="20"/>
          <w:szCs w:val="20"/>
        </w:rPr>
        <w:t>Wnios</w:t>
      </w:r>
      <w:r w:rsidR="00626654" w:rsidRPr="00626654">
        <w:rPr>
          <w:rFonts w:asciiTheme="minorHAnsi" w:hAnsiTheme="minorHAnsi" w:cstheme="minorHAnsi"/>
          <w:sz w:val="20"/>
          <w:szCs w:val="20"/>
        </w:rPr>
        <w:t>k</w:t>
      </w:r>
      <w:r w:rsidR="00626654">
        <w:rPr>
          <w:rFonts w:asciiTheme="minorHAnsi" w:hAnsiTheme="minorHAnsi" w:cstheme="minorHAnsi"/>
          <w:sz w:val="20"/>
          <w:szCs w:val="20"/>
        </w:rPr>
        <w:t>u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na środki finansowe gminy/powiatu</w:t>
      </w:r>
      <w:r w:rsidR="00626654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(pobyt dzienny lub</w:t>
      </w:r>
      <w:r w:rsidR="00B24502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całodobowy)</w:t>
      </w:r>
      <w:r w:rsidR="0092304E">
        <w:rPr>
          <w:rFonts w:asciiTheme="minorHAnsi" w:hAnsiTheme="minorHAnsi" w:cstheme="minorHAnsi"/>
          <w:sz w:val="20"/>
          <w:szCs w:val="20"/>
        </w:rPr>
        <w:t xml:space="preserve"> </w:t>
      </w:r>
      <w:r w:rsidR="00626654">
        <w:rPr>
          <w:rFonts w:asciiTheme="minorHAnsi" w:hAnsiTheme="minorHAnsi" w:cstheme="minorHAnsi"/>
          <w:sz w:val="20"/>
          <w:szCs w:val="20"/>
        </w:rPr>
        <w:t xml:space="preserve">- 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626654" w:rsidRPr="00626654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626654" w:rsidRPr="00626654">
        <w:rPr>
          <w:rFonts w:asciiTheme="minorHAnsi" w:hAnsiTheme="minorHAnsi" w:cstheme="minorHAnsi"/>
          <w:sz w:val="20"/>
          <w:szCs w:val="20"/>
        </w:rPr>
        <w:t>” – edycja 2023</w:t>
      </w: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645DD649" w:rsidR="00E441F5" w:rsidRPr="00E550E8" w:rsidRDefault="00DB2D91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 xml:space="preserve">INFORMACJE OPISOWE </w:t>
      </w:r>
    </w:p>
    <w:p w14:paraId="38756A0D" w14:textId="14DF40E6" w:rsidR="00833EEF" w:rsidRPr="008234AF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8234AF">
        <w:rPr>
          <w:rFonts w:asciiTheme="minorHAnsi" w:hAnsiTheme="minorHAnsi" w:cstheme="minorHAnsi"/>
          <w:b/>
        </w:rPr>
        <w:t>do wniosku</w:t>
      </w:r>
      <w:r w:rsidR="00A83F0E" w:rsidRPr="008234AF">
        <w:rPr>
          <w:rFonts w:asciiTheme="minorHAnsi" w:hAnsiTheme="minorHAnsi" w:cstheme="minorHAnsi"/>
          <w:b/>
        </w:rPr>
        <w:t xml:space="preserve"> </w:t>
      </w:r>
      <w:r w:rsidR="008234AF" w:rsidRPr="008234AF">
        <w:rPr>
          <w:rFonts w:asciiTheme="minorHAnsi" w:hAnsiTheme="minorHAnsi" w:cstheme="minorHAnsi"/>
          <w:b/>
        </w:rPr>
        <w:t xml:space="preserve">gminy/powiatu na </w:t>
      </w:r>
      <w:r w:rsidR="00A83F0E" w:rsidRPr="008234AF">
        <w:rPr>
          <w:rFonts w:asciiTheme="minorHAnsi" w:hAnsiTheme="minorHAnsi" w:cstheme="minorHAnsi"/>
          <w:b/>
        </w:rPr>
        <w:t xml:space="preserve">środki finansowe w ramach </w:t>
      </w:r>
      <w:r w:rsidR="00574951" w:rsidRPr="008234AF">
        <w:rPr>
          <w:rFonts w:asciiTheme="minorHAnsi" w:hAnsiTheme="minorHAnsi" w:cstheme="minorHAnsi"/>
          <w:b/>
        </w:rPr>
        <w:t>Program</w:t>
      </w:r>
      <w:r w:rsidR="00A83F0E" w:rsidRPr="008234AF">
        <w:rPr>
          <w:rFonts w:asciiTheme="minorHAnsi" w:hAnsiTheme="minorHAnsi" w:cstheme="minorHAnsi"/>
          <w:b/>
        </w:rPr>
        <w:t>u</w:t>
      </w:r>
      <w:r w:rsidR="00574951" w:rsidRPr="008234AF">
        <w:rPr>
          <w:rFonts w:asciiTheme="minorHAnsi" w:hAnsiTheme="minorHAnsi" w:cstheme="minorHAnsi"/>
          <w:b/>
        </w:rPr>
        <w:t xml:space="preserve"> </w:t>
      </w:r>
      <w:r w:rsidR="00626654">
        <w:rPr>
          <w:rFonts w:asciiTheme="minorHAnsi" w:hAnsiTheme="minorHAnsi" w:cstheme="minorHAnsi"/>
          <w:b/>
        </w:rPr>
        <w:t>„</w:t>
      </w:r>
      <w:r w:rsidR="00626654" w:rsidRPr="00626654">
        <w:rPr>
          <w:rFonts w:asciiTheme="minorHAnsi" w:hAnsiTheme="minorHAnsi" w:cstheme="minorHAnsi"/>
          <w:b/>
        </w:rPr>
        <w:t>Opieka wytchnieniowa” – edycja 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55DB7F13" w:rsidR="00F331BD" w:rsidRPr="005A1423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Adekwatność </w:t>
            </w:r>
            <w:r w:rsidR="005A1423">
              <w:rPr>
                <w:rFonts w:asciiTheme="minorHAnsi" w:hAnsiTheme="minorHAnsi" w:cstheme="minorHAnsi"/>
                <w:b/>
              </w:rPr>
              <w:t>wniosku w odniesieniu do celów P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="005A1423" w:rsidRPr="005A1423">
              <w:rPr>
                <w:rFonts w:asciiTheme="minorHAnsi" w:hAnsiTheme="minorHAnsi" w:cstheme="minorHAnsi"/>
                <w:b/>
                <w:color w:val="auto"/>
              </w:rPr>
              <w:t>zakres 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5A1423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964B488" w:rsidR="00DB2D91" w:rsidRPr="005A1423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II. </w:t>
            </w:r>
            <w:r w:rsidR="005A1423" w:rsidRPr="005A1423">
              <w:rPr>
                <w:rFonts w:asciiTheme="minorHAnsi" w:hAnsiTheme="minorHAnsi" w:cstheme="minorHAnsi"/>
                <w:b/>
              </w:rPr>
              <w:t>Potencjalny wpływ zadań na beneficjentów, w tym także trwałość rezultatów zadań zawartych we wniosku ( np. doraźna pomoc dla opiekunów/ członków rodzin ON, umożliwienie opiekunom / członkom rodziny ON podejmowania innych zadań niezbędnych do funkcjonowania rodziny, prowadzenia gospodarstwa domowego, zadbania o własne zdrowie fizyczne i psychiczne)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0B9214EC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Zasadność wysokości wnioskowanych środków w stosunku do celu, rezultatów i zakresu zadań, które obejmuje wniosek (np. powiązanie kosztów z celem </w:t>
            </w:r>
            <w:r w:rsidR="00504ACD">
              <w:rPr>
                <w:rFonts w:asciiTheme="minorHAnsi" w:hAnsiTheme="minorHAnsi" w:cstheme="minorHAnsi"/>
                <w:b/>
              </w:rPr>
              <w:t>P</w:t>
            </w:r>
            <w:r w:rsidR="005A1423" w:rsidRPr="005A1423">
              <w:rPr>
                <w:rFonts w:asciiTheme="minorHAnsi" w:hAnsiTheme="minorHAnsi" w:cstheme="minorHAnsi"/>
                <w:b/>
              </w:rPr>
              <w:t>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1541B63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940A9A" w:rsidRPr="005A1423">
              <w:rPr>
                <w:rFonts w:asciiTheme="minorHAnsi" w:hAnsiTheme="minorHAnsi" w:cstheme="minorHAnsi"/>
                <w:b/>
              </w:rPr>
              <w:t xml:space="preserve"> </w:t>
            </w:r>
            <w:r w:rsidR="005A1423" w:rsidRPr="005A1423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76738AA4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499AB09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72354"/>
    <w:rsid w:val="0008731A"/>
    <w:rsid w:val="00093DC4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1637C"/>
    <w:rsid w:val="0042599A"/>
    <w:rsid w:val="00435B03"/>
    <w:rsid w:val="00490F24"/>
    <w:rsid w:val="004B3E69"/>
    <w:rsid w:val="004B4645"/>
    <w:rsid w:val="004C163D"/>
    <w:rsid w:val="004C19C4"/>
    <w:rsid w:val="004C29EA"/>
    <w:rsid w:val="004C58AF"/>
    <w:rsid w:val="004D45C2"/>
    <w:rsid w:val="004E16D6"/>
    <w:rsid w:val="004F3B93"/>
    <w:rsid w:val="00504ACD"/>
    <w:rsid w:val="00521E6C"/>
    <w:rsid w:val="005325B0"/>
    <w:rsid w:val="0054419F"/>
    <w:rsid w:val="005453D4"/>
    <w:rsid w:val="0055400B"/>
    <w:rsid w:val="00562E98"/>
    <w:rsid w:val="00574951"/>
    <w:rsid w:val="005873B9"/>
    <w:rsid w:val="005A1423"/>
    <w:rsid w:val="005B3E37"/>
    <w:rsid w:val="00626654"/>
    <w:rsid w:val="006879CC"/>
    <w:rsid w:val="00696FCD"/>
    <w:rsid w:val="006B2156"/>
    <w:rsid w:val="006B7508"/>
    <w:rsid w:val="006B7A50"/>
    <w:rsid w:val="006D0AC7"/>
    <w:rsid w:val="006D67CC"/>
    <w:rsid w:val="006D739A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C2AD0"/>
    <w:rsid w:val="008D46A6"/>
    <w:rsid w:val="008F070B"/>
    <w:rsid w:val="008F1A31"/>
    <w:rsid w:val="009015D9"/>
    <w:rsid w:val="00903C44"/>
    <w:rsid w:val="0092304E"/>
    <w:rsid w:val="0092786F"/>
    <w:rsid w:val="00936515"/>
    <w:rsid w:val="00940A9A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D255C"/>
    <w:rsid w:val="00AE01B1"/>
    <w:rsid w:val="00B0006D"/>
    <w:rsid w:val="00B12F1F"/>
    <w:rsid w:val="00B1770F"/>
    <w:rsid w:val="00B24502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52552"/>
    <w:rsid w:val="00C662AF"/>
    <w:rsid w:val="00C74FF2"/>
    <w:rsid w:val="00C95624"/>
    <w:rsid w:val="00CA46D3"/>
    <w:rsid w:val="00CD1F1F"/>
    <w:rsid w:val="00D007C6"/>
    <w:rsid w:val="00D17B44"/>
    <w:rsid w:val="00D40EF7"/>
    <w:rsid w:val="00D73525"/>
    <w:rsid w:val="00DA4AC1"/>
    <w:rsid w:val="00DB2D9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Elżbieta Gawryjołek</cp:lastModifiedBy>
  <cp:revision>2</cp:revision>
  <cp:lastPrinted>2020-10-21T12:54:00Z</cp:lastPrinted>
  <dcterms:created xsi:type="dcterms:W3CDTF">2022-10-27T06:07:00Z</dcterms:created>
  <dcterms:modified xsi:type="dcterms:W3CDTF">2022-10-27T06:07:00Z</dcterms:modified>
</cp:coreProperties>
</file>