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AD7" w14:textId="5ACDEA15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75C17">
        <w:rPr>
          <w:rFonts w:ascii="Times New Roman" w:eastAsia="Times New Roman" w:hAnsi="Times New Roman" w:cs="Times New Roman"/>
          <w:sz w:val="20"/>
          <w:szCs w:val="20"/>
          <w:lang w:eastAsia="pl-PL"/>
        </w:rPr>
        <w:t>16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D75C17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8109B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715ABD87" w14:textId="77777777" w:rsidR="00E61DA4" w:rsidRDefault="00E61DA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61344A5D" w14:textId="77777777" w:rsidR="00E61DA4" w:rsidRDefault="00E61DA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1E32167" w14:textId="2899FCC0" w:rsidR="00674215" w:rsidRPr="00B779CC" w:rsidRDefault="00D75C17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431997">
        <w:rPr>
          <w:rFonts w:ascii="Times New Roman" w:hAnsi="Times New Roman" w:cs="Times New Roman"/>
          <w:sz w:val="28"/>
          <w:szCs w:val="28"/>
        </w:rPr>
        <w:t>sługa: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31997">
        <w:rPr>
          <w:rFonts w:ascii="Times New Roman" w:hAnsi="Times New Roman" w:cs="Times New Roman"/>
          <w:sz w:val="28"/>
          <w:szCs w:val="28"/>
        </w:rPr>
        <w:t xml:space="preserve"> organizacja wyjazdów </w:t>
      </w:r>
      <w:proofErr w:type="spellStart"/>
      <w:r w:rsidRPr="00431997">
        <w:rPr>
          <w:rFonts w:ascii="Times New Roman" w:hAnsi="Times New Roman" w:cs="Times New Roman"/>
          <w:sz w:val="28"/>
          <w:szCs w:val="28"/>
        </w:rPr>
        <w:t>studyjno</w:t>
      </w:r>
      <w:proofErr w:type="spellEnd"/>
      <w:r w:rsidRPr="00431997">
        <w:rPr>
          <w:rFonts w:ascii="Times New Roman" w:hAnsi="Times New Roman" w:cs="Times New Roman"/>
          <w:sz w:val="28"/>
          <w:szCs w:val="28"/>
        </w:rPr>
        <w:t xml:space="preserve"> – szkoleniowych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dla pracowników</w:t>
      </w:r>
      <w:r w:rsidR="00D714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B779CC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Dolnośląskiego Urzędu Wojewódzkiego we Wrocławiu (DUW) – </w:t>
      </w:r>
      <w:r w:rsidR="00674215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Wydział Spraw Obywatelskich i  Cudzoziemców</w:t>
      </w:r>
      <w:r w:rsidR="00050B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(SOC)</w:t>
      </w:r>
      <w:r w:rsidR="00674215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3A1BBCC5" w14:textId="2FE9EEF1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C4432E0" w14:textId="77777777" w:rsidR="00D75C17" w:rsidRDefault="00B779CC" w:rsidP="00D75C17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bookmarkStart w:id="0" w:name="_Hlk74907107"/>
      <w:r w:rsidR="00D75C17">
        <w:rPr>
          <w:rFonts w:ascii="Times New Roman" w:eastAsia="Times New Roman" w:hAnsi="Times New Roman" w:cs="Times New Roman"/>
          <w:u w:val="single"/>
          <w:lang w:eastAsia="pl-PL"/>
        </w:rPr>
        <w:t>terminach podanych w Opisie przedmiotu zamówienia.</w:t>
      </w:r>
    </w:p>
    <w:p w14:paraId="141A0656" w14:textId="77777777" w:rsidR="00D75C17" w:rsidRDefault="00D75C17" w:rsidP="00D75C17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5B12F53" w14:textId="5FE23731" w:rsidR="002C52B6" w:rsidRPr="009139B6" w:rsidRDefault="002C52B6" w:rsidP="009139B6">
      <w:pPr>
        <w:pStyle w:val="Akapitzlist"/>
        <w:keepNext/>
        <w:numPr>
          <w:ilvl w:val="0"/>
          <w:numId w:val="11"/>
        </w:numPr>
        <w:ind w:left="426"/>
        <w:outlineLvl w:val="0"/>
        <w:rPr>
          <w:rFonts w:ascii="Times New Roman" w:hAnsi="Times New Roman" w:cs="Times New Roman"/>
          <w:u w:val="single"/>
          <w:rtl/>
        </w:rPr>
      </w:pPr>
      <w:r w:rsidRPr="009139B6">
        <w:rPr>
          <w:rFonts w:ascii="Times New Roman" w:hAnsi="Times New Roman" w:cs="Times New Roman"/>
          <w:u w:val="single"/>
        </w:rPr>
        <w:t xml:space="preserve">Treść zapytania ofertowego: </w:t>
      </w:r>
    </w:p>
    <w:bookmarkEnd w:id="0"/>
    <w:p w14:paraId="34258B7E" w14:textId="750CDCEC" w:rsidR="00475852" w:rsidRPr="00D714D4" w:rsidRDefault="00475852" w:rsidP="009139B6">
      <w:pPr>
        <w:ind w:left="426"/>
        <w:rPr>
          <w:rFonts w:ascii="Times New Roman" w:hAnsi="Times New Roman" w:cs="Times New Roman"/>
        </w:rPr>
      </w:pPr>
      <w:r w:rsidRPr="00D714D4">
        <w:rPr>
          <w:rFonts w:ascii="Times New Roman" w:hAnsi="Times New Roman" w:cs="Times New Roman"/>
        </w:rPr>
        <w:t>Przedmiotem</w:t>
      </w:r>
      <w:r w:rsidRPr="0024174B">
        <w:rPr>
          <w:rFonts w:ascii="Times New Roman" w:hAnsi="Times New Roman" w:cs="Times New Roman"/>
        </w:rPr>
        <w:t xml:space="preserve"> zamówienia jest wykonanie usługi </w:t>
      </w:r>
      <w:r w:rsidR="00D75C17">
        <w:rPr>
          <w:rFonts w:ascii="Times New Roman" w:hAnsi="Times New Roman" w:cs="Times New Roman"/>
        </w:rPr>
        <w:t>-</w:t>
      </w:r>
      <w:r w:rsidR="00D75C17" w:rsidRPr="00D714D4">
        <w:rPr>
          <w:rFonts w:ascii="Times New Roman" w:hAnsi="Times New Roman" w:cs="Times New Roman"/>
        </w:rPr>
        <w:t xml:space="preserve">zorganizowanie trzech trzydniowych wizyt studyjnych:  do Poznania, do Krakowa i do Warszawy: </w:t>
      </w:r>
      <w:r w:rsidR="00FA6A5E">
        <w:rPr>
          <w:rFonts w:ascii="Times New Roman" w:hAnsi="Times New Roman" w:cs="Times New Roman"/>
        </w:rPr>
        <w:t xml:space="preserve"> dla pracowników</w:t>
      </w:r>
      <w:r w:rsidR="00050BB5">
        <w:rPr>
          <w:rFonts w:ascii="Times New Roman" w:hAnsi="Times New Roman" w:cs="Times New Roman"/>
        </w:rPr>
        <w:t xml:space="preserve"> i</w:t>
      </w:r>
      <w:r w:rsidR="00FA6A5E">
        <w:rPr>
          <w:rFonts w:ascii="Times New Roman" w:hAnsi="Times New Roman" w:cs="Times New Roman"/>
        </w:rPr>
        <w:t xml:space="preserve"> </w:t>
      </w:r>
      <w:r w:rsidR="00050BB5">
        <w:rPr>
          <w:rFonts w:ascii="Times New Roman" w:hAnsi="Times New Roman" w:cs="Times New Roman"/>
        </w:rPr>
        <w:t xml:space="preserve">w siedzibie </w:t>
      </w:r>
      <w:r w:rsidRPr="0024174B">
        <w:rPr>
          <w:rFonts w:ascii="Times New Roman" w:hAnsi="Times New Roman" w:cs="Times New Roman"/>
        </w:rPr>
        <w:t>Dolnośląskiego Urzędu Wojewódzkiego we Wrocławiu (DUW) – Wydział Spraw Obywatelskich i  Cudzoziemców</w:t>
      </w:r>
      <w:r w:rsidR="00D75C17">
        <w:rPr>
          <w:rFonts w:ascii="Times New Roman" w:hAnsi="Times New Roman" w:cs="Times New Roman"/>
        </w:rPr>
        <w:t xml:space="preserve">. </w:t>
      </w:r>
    </w:p>
    <w:p w14:paraId="0D994577" w14:textId="3682126A" w:rsidR="006E4C66" w:rsidRPr="0024174B" w:rsidRDefault="00475852" w:rsidP="00FA6A5E">
      <w:pPr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hAnsi="Times New Roman" w:cs="Times New Roman"/>
          <w:bCs/>
        </w:rPr>
        <w:t xml:space="preserve"> </w:t>
      </w:r>
      <w:r w:rsidR="00FA6A5E">
        <w:rPr>
          <w:rFonts w:ascii="Times New Roman" w:hAnsi="Times New Roman" w:cs="Times New Roman"/>
          <w:bCs/>
        </w:rPr>
        <w:t>Opis przedmiotu zamówienia, warunki wykonania i płatności zawarte są w Opisie przedmiotu zamówienia (OPZ</w:t>
      </w:r>
      <w:r w:rsidR="00D714D4">
        <w:rPr>
          <w:rFonts w:ascii="Times New Roman" w:hAnsi="Times New Roman" w:cs="Times New Roman"/>
          <w:bCs/>
        </w:rPr>
        <w:t>)</w:t>
      </w:r>
      <w:r w:rsidR="00B35881">
        <w:rPr>
          <w:rFonts w:ascii="Times New Roman" w:hAnsi="Times New Roman" w:cs="Times New Roman"/>
          <w:bCs/>
        </w:rPr>
        <w:t>.</w:t>
      </w:r>
    </w:p>
    <w:p w14:paraId="3A4BED80" w14:textId="098452A2" w:rsidR="002C52B6" w:rsidRPr="00E61DA4" w:rsidRDefault="00E021BE" w:rsidP="00D75C17">
      <w:pPr>
        <w:pStyle w:val="Zwykytekst"/>
        <w:ind w:left="284" w:firstLine="14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Cenę oferty należy wyliczyć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>wg tabeli w formularzu oferty</w:t>
      </w:r>
    </w:p>
    <w:p w14:paraId="30BBA515" w14:textId="77777777" w:rsidR="0024174B" w:rsidRPr="0024174B" w:rsidRDefault="0024174B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Wymagania konieczne:</w:t>
      </w:r>
      <w:bookmarkStart w:id="1" w:name="_Hlk74912054"/>
    </w:p>
    <w:p w14:paraId="4DEDC499" w14:textId="1FD0D550" w:rsidR="00A27A36" w:rsidRPr="0024174B" w:rsidRDefault="00721B2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</w:t>
      </w:r>
      <w:r w:rsidR="006C3B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 xml:space="preserve"> i warunków określonych we wzorze Oferty w części III Oświadczenia</w:t>
      </w:r>
    </w:p>
    <w:p w14:paraId="5EA80B16" w14:textId="6D1AC574" w:rsidR="002C52B6" w:rsidRPr="0088009C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w przypadku cudzoziemców – dobra  znajomość języka polskiego w mowie i piśmie</w:t>
      </w:r>
      <w:r w:rsidR="00D714D4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6B9D57E5" w14:textId="5CB6B64C" w:rsidR="0088009C" w:rsidRPr="0088009C" w:rsidRDefault="0088009C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88009C">
        <w:rPr>
          <w:rFonts w:ascii="Times New Roman" w:eastAsia="Times New Roman" w:hAnsi="Times New Roman" w:cs="Times New Roman"/>
          <w:bCs/>
          <w:lang w:eastAsia="pl-PL"/>
        </w:rPr>
        <w:t xml:space="preserve">dołączenie do oferty </w:t>
      </w:r>
      <w:r w:rsidRPr="0088009C">
        <w:rPr>
          <w:rFonts w:ascii="Times New Roman" w:eastAsia="Times New Roman" w:hAnsi="Times New Roman" w:cs="Times New Roman"/>
          <w:lang w:eastAsia="pl-PL"/>
        </w:rPr>
        <w:t xml:space="preserve">Opisu kompetencji wykonawcy, zawierający opis kompetencji i doświadczenia wykonawcy w </w:t>
      </w:r>
      <w:r w:rsidR="00D75C17">
        <w:rPr>
          <w:rFonts w:ascii="Times New Roman" w:eastAsia="Times New Roman" w:hAnsi="Times New Roman" w:cs="Times New Roman"/>
          <w:lang w:eastAsia="pl-PL"/>
        </w:rPr>
        <w:t xml:space="preserve">zakresie </w:t>
      </w:r>
      <w:r w:rsidR="00D714D4">
        <w:rPr>
          <w:rFonts w:ascii="Times New Roman" w:eastAsia="Times New Roman" w:hAnsi="Times New Roman" w:cs="Times New Roman"/>
          <w:lang w:eastAsia="pl-PL"/>
        </w:rPr>
        <w:t xml:space="preserve">wskazanych </w:t>
      </w:r>
      <w:r w:rsidR="00D75C17">
        <w:rPr>
          <w:rFonts w:ascii="Times New Roman" w:eastAsia="Times New Roman" w:hAnsi="Times New Roman" w:cs="Times New Roman"/>
          <w:lang w:eastAsia="pl-PL"/>
        </w:rPr>
        <w:t>usług</w:t>
      </w:r>
      <w:r w:rsidR="00D714D4"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051B6A09" w14:textId="29B8F304" w:rsidR="002C52B6" w:rsidRPr="0024174B" w:rsidRDefault="00267B9D" w:rsidP="0024174B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26ADBE97" w:rsidR="002C52B6" w:rsidRPr="0024174B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Spełnianie wymagań będzie weryfikowane na podstawie oświadczeń złożonych wraz</w:t>
      </w:r>
      <w:r w:rsidR="00DE4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z formularzem oferty. </w:t>
      </w:r>
      <w:r w:rsidR="00394228">
        <w:rPr>
          <w:rFonts w:ascii="Times New Roman" w:eastAsia="Times New Roman" w:hAnsi="Times New Roman" w:cs="Times New Roman"/>
          <w:b/>
          <w:lang w:eastAsia="pl-PL"/>
        </w:rPr>
        <w:t xml:space="preserve">Do oferty należy dołączyć a w </w:t>
      </w:r>
      <w:r w:rsidR="006C3B76">
        <w:rPr>
          <w:rFonts w:ascii="Times New Roman" w:eastAsia="Times New Roman" w:hAnsi="Times New Roman" w:cs="Times New Roman"/>
          <w:b/>
          <w:lang w:eastAsia="pl-PL"/>
        </w:rPr>
        <w:t xml:space="preserve"> przypadku</w:t>
      </w:r>
      <w:r w:rsidR="00050BB5">
        <w:rPr>
          <w:rFonts w:ascii="Times New Roman" w:eastAsia="Times New Roman" w:hAnsi="Times New Roman" w:cs="Times New Roman"/>
          <w:b/>
          <w:lang w:eastAsia="pl-PL"/>
        </w:rPr>
        <w:t xml:space="preserve"> osób fizycznych składających ofertę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należy</w:t>
      </w:r>
      <w:r w:rsidR="00050BB5">
        <w:rPr>
          <w:rFonts w:ascii="Times New Roman" w:eastAsia="Times New Roman" w:hAnsi="Times New Roman" w:cs="Times New Roman"/>
          <w:b/>
          <w:lang w:eastAsia="pl-PL"/>
        </w:rPr>
        <w:t xml:space="preserve"> do niej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również dołączyć CV oraz wypełnione i podpisane oświadczenie do celów podatkowych i ZUS, stanowiące załącznik do zapytania ofertowego.</w:t>
      </w:r>
    </w:p>
    <w:p w14:paraId="4B3DA51E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768ECA13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Osoba do kontaktu: Pan Wojciech Partyka, tel. 0 71 340 </w:t>
      </w:r>
      <w:r w:rsidR="00D714D4">
        <w:rPr>
          <w:rFonts w:ascii="Times New Roman" w:eastAsia="Times New Roman" w:hAnsi="Times New Roman" w:cs="Times New Roman"/>
          <w:lang w:eastAsia="pl-PL"/>
        </w:rPr>
        <w:t>64 42</w:t>
      </w:r>
      <w:r w:rsidRPr="0024174B">
        <w:rPr>
          <w:rFonts w:ascii="Times New Roman" w:eastAsia="Times New Roman" w:hAnsi="Times New Roman" w:cs="Times New Roman"/>
          <w:lang w:eastAsia="pl-PL"/>
        </w:rPr>
        <w:t>.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</w:t>
      </w:r>
      <w:bookmarkStart w:id="2" w:name="_GoBack"/>
      <w:bookmarkEnd w:id="2"/>
      <w:r w:rsidRPr="0024174B">
        <w:rPr>
          <w:rFonts w:ascii="Times New Roman" w:eastAsia="Times New Roman" w:hAnsi="Times New Roman" w:cs="Times New Roman"/>
          <w:lang w:eastAsia="pl-PL"/>
        </w:rPr>
        <w:t xml:space="preserve">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51B69305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5C17">
        <w:rPr>
          <w:rFonts w:ascii="Times New Roman" w:eastAsia="Times New Roman" w:hAnsi="Times New Roman" w:cs="Times New Roman"/>
          <w:b/>
          <w:lang w:eastAsia="pl-PL"/>
        </w:rPr>
        <w:t>22</w:t>
      </w:r>
      <w:r w:rsidR="00D72C44">
        <w:rPr>
          <w:rFonts w:ascii="Times New Roman" w:eastAsia="Times New Roman" w:hAnsi="Times New Roman" w:cs="Times New Roman"/>
          <w:b/>
          <w:lang w:eastAsia="pl-PL"/>
        </w:rPr>
        <w:t>.0</w:t>
      </w:r>
      <w:r w:rsidR="00D75C17">
        <w:rPr>
          <w:rFonts w:ascii="Times New Roman" w:eastAsia="Times New Roman" w:hAnsi="Times New Roman" w:cs="Times New Roman"/>
          <w:b/>
          <w:lang w:eastAsia="pl-PL"/>
        </w:rPr>
        <w:t>3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DE4D9D">
        <w:rPr>
          <w:rFonts w:ascii="Times New Roman" w:eastAsia="Times New Roman" w:hAnsi="Times New Roman" w:cs="Times New Roman"/>
          <w:b/>
          <w:lang w:eastAsia="pl-PL"/>
        </w:rPr>
        <w:t>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r. r. do godz. </w:t>
      </w:r>
      <w:r w:rsidR="00D714D4">
        <w:rPr>
          <w:rFonts w:ascii="Times New Roman" w:eastAsia="Times New Roman" w:hAnsi="Times New Roman" w:cs="Times New Roman"/>
          <w:b/>
          <w:lang w:eastAsia="pl-PL"/>
        </w:rPr>
        <w:t>8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:3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8" w:history="1"/>
      <w:hyperlink r:id="rId9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4835C37C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usługa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: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  <w:r w:rsidR="00D75C17">
        <w:rPr>
          <w:rFonts w:ascii="Times New Roman" w:eastAsia="Times New Roman" w:hAnsi="Times New Roman" w:cs="Times New Roman"/>
          <w:b/>
          <w:color w:val="000000"/>
          <w:lang w:eastAsia="pl-PL"/>
        </w:rPr>
        <w:t>organizacja wizyt  studyjnych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23E478DC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Oferty przesłan</w:t>
      </w:r>
      <w:r w:rsidR="00BA00B1">
        <w:rPr>
          <w:rFonts w:ascii="Times New Roman" w:eastAsia="Times New Roman" w:hAnsi="Times New Roman" w:cs="Times New Roman"/>
          <w:lang w:eastAsia="pl-PL"/>
        </w:rPr>
        <w:t>e po terminie wskazanym w ust. 6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51D69344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>Zamawiający dokona oceny ofert</w:t>
      </w:r>
      <w:r w:rsidR="00CA07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ceny.</w:t>
      </w:r>
      <w:r w:rsidR="009139B6">
        <w:rPr>
          <w:rFonts w:ascii="Times New Roman" w:eastAsia="Times New Roman" w:hAnsi="Times New Roman" w:cs="Times New Roman"/>
          <w:lang w:eastAsia="pl-PL"/>
        </w:rPr>
        <w:t xml:space="preserve"> Rozliczenie usługi wg wielkości wykonanych świadczeń.</w:t>
      </w:r>
    </w:p>
    <w:p w14:paraId="2F2258E7" w14:textId="068C2770" w:rsidR="002C52B6" w:rsidRPr="00B1056D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39C47DBE" w14:textId="77777777" w:rsidR="002C52B6" w:rsidRPr="003C6F69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4F975FEE" w14:textId="77777777" w:rsidR="002C52B6" w:rsidRPr="0024174B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14D84E00" w14:textId="77777777" w:rsidR="002C52B6" w:rsidRPr="0024174B" w:rsidRDefault="002C52B6" w:rsidP="002C52B6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C43070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7F82F84C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projekt umowy</w:t>
      </w:r>
    </w:p>
    <w:p w14:paraId="010590FE" w14:textId="43C010BC" w:rsidR="00BC3C9C" w:rsidRPr="0024174B" w:rsidRDefault="00BC3C9C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ewidencja wykonanych czynności</w:t>
      </w:r>
    </w:p>
    <w:p w14:paraId="5E7C83FA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oświadczenie do celów podatkowych i ZUS</w:t>
      </w:r>
    </w:p>
    <w:p w14:paraId="51256945" w14:textId="5D592E38" w:rsidR="002C52B6" w:rsidRPr="0024174B" w:rsidRDefault="002C52B6" w:rsidP="00EA04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</w:p>
    <w:p w14:paraId="1637722B" w14:textId="77777777" w:rsidR="00BD6AA7" w:rsidRPr="0024174B" w:rsidRDefault="002D38DC">
      <w:pPr>
        <w:rPr>
          <w:rFonts w:ascii="Times New Roman" w:hAnsi="Times New Roman" w:cs="Times New Roman"/>
        </w:rPr>
      </w:pPr>
    </w:p>
    <w:sectPr w:rsidR="00BD6AA7" w:rsidRPr="0024174B" w:rsidSect="00E61DA4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4AB4" w14:textId="77777777" w:rsidR="002D38DC" w:rsidRDefault="002D38DC" w:rsidP="0026157E">
      <w:pPr>
        <w:spacing w:after="0" w:line="240" w:lineRule="auto"/>
      </w:pPr>
      <w:r>
        <w:separator/>
      </w:r>
    </w:p>
  </w:endnote>
  <w:endnote w:type="continuationSeparator" w:id="0">
    <w:p w14:paraId="27C36D44" w14:textId="77777777" w:rsidR="002D38DC" w:rsidRDefault="002D38DC" w:rsidP="0026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681D" w14:textId="512D8F97" w:rsidR="0026157E" w:rsidRPr="008F001B" w:rsidRDefault="0026157E" w:rsidP="0026157E">
    <w:pPr>
      <w:rPr>
        <w:sz w:val="20"/>
        <w:szCs w:val="20"/>
      </w:rPr>
    </w:pPr>
    <w:r w:rsidRPr="008F001B">
      <w:rPr>
        <w:sz w:val="20"/>
        <w:szCs w:val="20"/>
      </w:rPr>
      <w:t>Projekt nr 2/14-2022/OG-FAMI  pt. „Integracja, adaptacja, akceptacja. Wsparcie obywateli państw trzecich na Dolnym Śląsku –Etap II.” współfinansowany z Programu Krajowego Funduszu Azylu, Migracji i Integracji oraz budżetu państwa</w:t>
    </w:r>
  </w:p>
  <w:p w14:paraId="5B89424F" w14:textId="4712E105" w:rsidR="0026157E" w:rsidRDefault="0026157E" w:rsidP="0026157E">
    <w:pPr>
      <w:pStyle w:val="Stopka"/>
      <w:tabs>
        <w:tab w:val="clear" w:pos="4536"/>
        <w:tab w:val="clear" w:pos="9072"/>
        <w:tab w:val="left" w:pos="1590"/>
      </w:tabs>
    </w:pPr>
  </w:p>
  <w:p w14:paraId="2C20ADEB" w14:textId="77777777" w:rsidR="0026157E" w:rsidRDefault="00261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2F616" w14:textId="77777777" w:rsidR="002D38DC" w:rsidRDefault="002D38DC" w:rsidP="0026157E">
      <w:pPr>
        <w:spacing w:after="0" w:line="240" w:lineRule="auto"/>
      </w:pPr>
      <w:r>
        <w:separator/>
      </w:r>
    </w:p>
  </w:footnote>
  <w:footnote w:type="continuationSeparator" w:id="0">
    <w:p w14:paraId="7BE018D9" w14:textId="77777777" w:rsidR="002D38DC" w:rsidRDefault="002D38DC" w:rsidP="0026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BCADB" w14:textId="1558DAAD" w:rsidR="0026157E" w:rsidRDefault="0026157E" w:rsidP="0026157E">
    <w:r>
      <w:t xml:space="preserve">  </w:t>
    </w:r>
    <w:r>
      <w:rPr>
        <w:noProof/>
      </w:rPr>
      <w:drawing>
        <wp:inline distT="0" distB="0" distL="0" distR="0" wp14:anchorId="5D4216F9" wp14:editId="4B7848D1">
          <wp:extent cx="2228215" cy="479425"/>
          <wp:effectExtent l="0" t="0" r="635" b="0"/>
          <wp:docPr id="2" name="Obraz 2" descr="cid:image001.png@01D93AEE.3790B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d:image001.png@01D93AEE.3790B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1E670" w14:textId="77777777" w:rsidR="0026157E" w:rsidRDefault="0026157E" w:rsidP="0026157E">
    <w:r>
      <w:t>Bezpieczna przystań</w:t>
    </w:r>
  </w:p>
  <w:p w14:paraId="16396978" w14:textId="0A9BC81E" w:rsidR="0026157E" w:rsidRDefault="0026157E">
    <w:pPr>
      <w:pStyle w:val="Nagwek"/>
    </w:pPr>
  </w:p>
  <w:p w14:paraId="46D45178" w14:textId="77777777" w:rsidR="0026157E" w:rsidRDefault="00261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47A"/>
    <w:multiLevelType w:val="hybridMultilevel"/>
    <w:tmpl w:val="CAE8E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B6"/>
    <w:rsid w:val="000124B8"/>
    <w:rsid w:val="000173DE"/>
    <w:rsid w:val="00023003"/>
    <w:rsid w:val="00024296"/>
    <w:rsid w:val="00050BB5"/>
    <w:rsid w:val="00064776"/>
    <w:rsid w:val="000838F7"/>
    <w:rsid w:val="000A672F"/>
    <w:rsid w:val="000E67C4"/>
    <w:rsid w:val="001101B1"/>
    <w:rsid w:val="00152DF6"/>
    <w:rsid w:val="00155A39"/>
    <w:rsid w:val="001A36CE"/>
    <w:rsid w:val="001F43F2"/>
    <w:rsid w:val="00211F68"/>
    <w:rsid w:val="0024174B"/>
    <w:rsid w:val="00242BD1"/>
    <w:rsid w:val="00254992"/>
    <w:rsid w:val="0026157E"/>
    <w:rsid w:val="00267B9D"/>
    <w:rsid w:val="00276BA9"/>
    <w:rsid w:val="00290FB9"/>
    <w:rsid w:val="002C0D21"/>
    <w:rsid w:val="002C52B6"/>
    <w:rsid w:val="002D38DC"/>
    <w:rsid w:val="002E1C5A"/>
    <w:rsid w:val="00310E24"/>
    <w:rsid w:val="003566AB"/>
    <w:rsid w:val="003936F8"/>
    <w:rsid w:val="00394228"/>
    <w:rsid w:val="003C120B"/>
    <w:rsid w:val="003C6F69"/>
    <w:rsid w:val="003D5743"/>
    <w:rsid w:val="00401B8C"/>
    <w:rsid w:val="00470768"/>
    <w:rsid w:val="00475852"/>
    <w:rsid w:val="004E2F05"/>
    <w:rsid w:val="00521D60"/>
    <w:rsid w:val="00576921"/>
    <w:rsid w:val="005E0A81"/>
    <w:rsid w:val="005E43F2"/>
    <w:rsid w:val="00626002"/>
    <w:rsid w:val="00656AEE"/>
    <w:rsid w:val="00674215"/>
    <w:rsid w:val="00682D36"/>
    <w:rsid w:val="006A3BBA"/>
    <w:rsid w:val="006A785B"/>
    <w:rsid w:val="006C1A4E"/>
    <w:rsid w:val="006C3B76"/>
    <w:rsid w:val="006E4C66"/>
    <w:rsid w:val="007175C2"/>
    <w:rsid w:val="00721B26"/>
    <w:rsid w:val="007349EE"/>
    <w:rsid w:val="00777A5D"/>
    <w:rsid w:val="007A271D"/>
    <w:rsid w:val="007C7A16"/>
    <w:rsid w:val="008109B1"/>
    <w:rsid w:val="00865534"/>
    <w:rsid w:val="0088009C"/>
    <w:rsid w:val="00891FFF"/>
    <w:rsid w:val="008E5382"/>
    <w:rsid w:val="009139B6"/>
    <w:rsid w:val="009611FC"/>
    <w:rsid w:val="009666F2"/>
    <w:rsid w:val="009778A2"/>
    <w:rsid w:val="00977A45"/>
    <w:rsid w:val="009904FB"/>
    <w:rsid w:val="00995D9C"/>
    <w:rsid w:val="00A13541"/>
    <w:rsid w:val="00A16626"/>
    <w:rsid w:val="00A27A36"/>
    <w:rsid w:val="00A457AF"/>
    <w:rsid w:val="00AF33E2"/>
    <w:rsid w:val="00B1056D"/>
    <w:rsid w:val="00B15298"/>
    <w:rsid w:val="00B35881"/>
    <w:rsid w:val="00B779CC"/>
    <w:rsid w:val="00BA00B1"/>
    <w:rsid w:val="00BC3C9C"/>
    <w:rsid w:val="00BC5047"/>
    <w:rsid w:val="00C21BEC"/>
    <w:rsid w:val="00C32B6B"/>
    <w:rsid w:val="00CA0765"/>
    <w:rsid w:val="00CD463E"/>
    <w:rsid w:val="00D2477F"/>
    <w:rsid w:val="00D53EA4"/>
    <w:rsid w:val="00D55296"/>
    <w:rsid w:val="00D6680B"/>
    <w:rsid w:val="00D714D4"/>
    <w:rsid w:val="00D72C44"/>
    <w:rsid w:val="00D75C17"/>
    <w:rsid w:val="00D76405"/>
    <w:rsid w:val="00DB0416"/>
    <w:rsid w:val="00DE4D9D"/>
    <w:rsid w:val="00E021BE"/>
    <w:rsid w:val="00E219A4"/>
    <w:rsid w:val="00E61DA4"/>
    <w:rsid w:val="00E86CD1"/>
    <w:rsid w:val="00EA049D"/>
    <w:rsid w:val="00EE0A46"/>
    <w:rsid w:val="00F15913"/>
    <w:rsid w:val="00F93465"/>
    <w:rsid w:val="00FA6A5E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docId w15:val="{DEB4CE60-CE8C-48E6-878C-5E93758D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  <w:style w:type="paragraph" w:styleId="Nagwek">
    <w:name w:val="header"/>
    <w:basedOn w:val="Normalny"/>
    <w:link w:val="NagwekZnak"/>
    <w:uiPriority w:val="99"/>
    <w:unhideWhenUsed/>
    <w:rsid w:val="0026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57E"/>
  </w:style>
  <w:style w:type="paragraph" w:styleId="Stopka">
    <w:name w:val="footer"/>
    <w:basedOn w:val="Normalny"/>
    <w:link w:val="StopkaZnak"/>
    <w:uiPriority w:val="99"/>
    <w:unhideWhenUsed/>
    <w:rsid w:val="0026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@du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3AEE.3790B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78CE-6945-480E-9DD7-1BB29D89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Kinga Wajdzik</cp:lastModifiedBy>
  <cp:revision>2</cp:revision>
  <cp:lastPrinted>2022-05-19T13:23:00Z</cp:lastPrinted>
  <dcterms:created xsi:type="dcterms:W3CDTF">2023-03-16T13:34:00Z</dcterms:created>
  <dcterms:modified xsi:type="dcterms:W3CDTF">2023-03-16T13:34:00Z</dcterms:modified>
</cp:coreProperties>
</file>