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CCA6" w14:textId="77777777" w:rsidR="00E35D15" w:rsidRPr="00E35D15" w:rsidRDefault="00E35D15" w:rsidP="00E35D1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6D66A523" w14:textId="77777777" w:rsidR="00E35D15" w:rsidRPr="00E35D15" w:rsidRDefault="00E35D15" w:rsidP="00E35D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E35D15" w:rsidRPr="00E35D15" w14:paraId="139EF0A1" w14:textId="77777777" w:rsidTr="002A78DE">
        <w:trPr>
          <w:trHeight w:val="1777"/>
        </w:trPr>
        <w:tc>
          <w:tcPr>
            <w:tcW w:w="9320" w:type="dxa"/>
          </w:tcPr>
          <w:p w14:paraId="15DA2FB2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E647C6E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20066DB7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31ABD2BC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27C03430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53820623" w14:textId="77777777" w:rsidR="00E35D15" w:rsidRPr="00E35D15" w:rsidRDefault="00E35D15" w:rsidP="00E35D1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3E3248A7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2A1A03A3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4B12CB" w14:textId="6399BE2E" w:rsidR="00063974" w:rsidRPr="00B32924" w:rsidRDefault="00063974" w:rsidP="000639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32924">
        <w:rPr>
          <w:rFonts w:ascii="Times New Roman" w:hAnsi="Times New Roman" w:cs="Times New Roman"/>
          <w:sz w:val="24"/>
          <w:szCs w:val="24"/>
        </w:rPr>
        <w:t>Usługa:</w:t>
      </w:r>
      <w:r w:rsidRPr="00B32924">
        <w:rPr>
          <w:rFonts w:ascii="Times New Roman" w:hAnsi="Times New Roman"/>
          <w:sz w:val="24"/>
          <w:szCs w:val="24"/>
        </w:rPr>
        <w:t xml:space="preserve">  </w:t>
      </w:r>
      <w:r w:rsidRPr="00B32924">
        <w:rPr>
          <w:rFonts w:ascii="Times New Roman" w:hAnsi="Times New Roman" w:cs="Times New Roman"/>
          <w:sz w:val="24"/>
          <w:szCs w:val="24"/>
        </w:rPr>
        <w:t xml:space="preserve"> organizacja wyjazdów </w:t>
      </w:r>
      <w:proofErr w:type="spellStart"/>
      <w:r w:rsidRPr="00B32924">
        <w:rPr>
          <w:rFonts w:ascii="Times New Roman" w:hAnsi="Times New Roman" w:cs="Times New Roman"/>
          <w:sz w:val="24"/>
          <w:szCs w:val="24"/>
        </w:rPr>
        <w:t>studyjno</w:t>
      </w:r>
      <w:proofErr w:type="spellEnd"/>
      <w:r w:rsidRPr="00B32924">
        <w:rPr>
          <w:rFonts w:ascii="Times New Roman" w:hAnsi="Times New Roman" w:cs="Times New Roman"/>
          <w:sz w:val="24"/>
          <w:szCs w:val="24"/>
        </w:rPr>
        <w:t xml:space="preserve"> – szkoleniowych dla pracowników </w:t>
      </w:r>
      <w:r w:rsidRPr="00B3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</w:t>
      </w:r>
      <w:r w:rsidRPr="00B329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ąskiego Urzędu Wojewódzkiego we </w:t>
      </w:r>
      <w:r w:rsidRPr="00B3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Wrocławiu (DUW)</w:t>
      </w:r>
      <w:r w:rsidRPr="00B329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329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3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2924">
        <w:rPr>
          <w:rFonts w:ascii="Times New Roman" w:hAnsi="Times New Roman" w:cs="Times New Roman"/>
          <w:color w:val="000000"/>
          <w:sz w:val="24"/>
          <w:szCs w:val="24"/>
        </w:rPr>
        <w:t>pl. Powstańców Warszawy 1, 50-153 Wrocław  </w:t>
      </w:r>
      <w:r w:rsidRPr="00B32924">
        <w:rPr>
          <w:rFonts w:ascii="Times New Roman" w:hAnsi="Times New Roman"/>
          <w:color w:val="000000"/>
          <w:sz w:val="24"/>
          <w:szCs w:val="24"/>
        </w:rPr>
        <w:br/>
      </w:r>
      <w:r w:rsidRPr="00B32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Spraw Obywatelskich i  Cudzoziemców</w:t>
      </w:r>
    </w:p>
    <w:p w14:paraId="2837BC99" w14:textId="03D5F88E" w:rsidR="001A7317" w:rsidRPr="00B32924" w:rsidRDefault="001A7317" w:rsidP="001A73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C733290" w14:textId="7A5E54D8" w:rsidR="00AD4AD9" w:rsidRDefault="0047698B" w:rsidP="0047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="001A7317" w:rsidRPr="0047698B">
        <w:rPr>
          <w:rFonts w:ascii="Times New Roman" w:eastAsia="Times New Roman" w:hAnsi="Times New Roman" w:cs="Times New Roman"/>
          <w:b/>
          <w:lang w:eastAsia="pl-PL"/>
        </w:rPr>
        <w:t>eklaruję wykonanie tej  usługi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A7317" w:rsidRPr="0047698B">
        <w:rPr>
          <w:rFonts w:ascii="Times New Roman" w:eastAsia="Times New Roman" w:hAnsi="Times New Roman" w:cs="Times New Roman"/>
          <w:b/>
          <w:lang w:eastAsia="pl-PL"/>
        </w:rPr>
        <w:t>w wymagany</w:t>
      </w:r>
      <w:r w:rsidR="00063974">
        <w:rPr>
          <w:rFonts w:ascii="Times New Roman" w:eastAsia="Times New Roman" w:hAnsi="Times New Roman" w:cs="Times New Roman"/>
          <w:b/>
          <w:lang w:eastAsia="pl-PL"/>
        </w:rPr>
        <w:t>ch</w:t>
      </w:r>
      <w:r w:rsidR="001A7317" w:rsidRPr="0047698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63974">
        <w:rPr>
          <w:rFonts w:ascii="Times New Roman" w:eastAsia="Times New Roman" w:hAnsi="Times New Roman" w:cs="Times New Roman"/>
          <w:b/>
          <w:lang w:eastAsia="pl-PL"/>
        </w:rPr>
        <w:t>terminach</w:t>
      </w:r>
    </w:p>
    <w:p w14:paraId="30666A2A" w14:textId="77777777" w:rsidR="00AD4AD9" w:rsidRDefault="001A7317" w:rsidP="0047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698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A7DEA">
        <w:rPr>
          <w:rFonts w:ascii="Times New Roman" w:eastAsia="Times New Roman" w:hAnsi="Times New Roman" w:cs="Times New Roman"/>
          <w:b/>
          <w:lang w:eastAsia="pl-PL"/>
        </w:rPr>
        <w:t>i zgodnie z warunkami podanymi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A7DEA">
        <w:rPr>
          <w:rFonts w:ascii="Times New Roman" w:eastAsia="Times New Roman" w:hAnsi="Times New Roman" w:cs="Times New Roman"/>
          <w:b/>
          <w:lang w:eastAsia="pl-PL"/>
        </w:rPr>
        <w:t xml:space="preserve"> w Opisie Przedmiotu  Zamówienia</w:t>
      </w:r>
    </w:p>
    <w:p w14:paraId="1855667D" w14:textId="590D8968" w:rsidR="001A7317" w:rsidRPr="0047698B" w:rsidRDefault="001A7317" w:rsidP="0047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698B">
        <w:rPr>
          <w:rFonts w:ascii="Times New Roman" w:eastAsia="Times New Roman" w:hAnsi="Times New Roman" w:cs="Times New Roman"/>
          <w:b/>
          <w:lang w:eastAsia="pl-PL"/>
        </w:rPr>
        <w:t xml:space="preserve">za </w:t>
      </w:r>
      <w:r w:rsidR="00B32924">
        <w:rPr>
          <w:rFonts w:ascii="Times New Roman" w:eastAsia="Times New Roman" w:hAnsi="Times New Roman" w:cs="Times New Roman"/>
          <w:b/>
          <w:lang w:eastAsia="pl-PL"/>
        </w:rPr>
        <w:t xml:space="preserve">wyliczoną poniżej </w:t>
      </w:r>
      <w:r w:rsidR="0047698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46D10" w:rsidRPr="0047698B">
        <w:rPr>
          <w:rFonts w:ascii="Times New Roman" w:eastAsia="Times New Roman" w:hAnsi="Times New Roman" w:cs="Times New Roman"/>
          <w:b/>
          <w:lang w:eastAsia="pl-PL"/>
        </w:rPr>
        <w:t>cenę</w:t>
      </w:r>
      <w:r w:rsidR="0010676C" w:rsidRPr="0047698B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63974">
        <w:rPr>
          <w:rFonts w:ascii="Times New Roman" w:eastAsia="Times New Roman" w:hAnsi="Times New Roman" w:cs="Times New Roman"/>
          <w:b/>
          <w:lang w:eastAsia="pl-PL"/>
        </w:rPr>
        <w:t>RAZEM ……………..zł</w:t>
      </w:r>
    </w:p>
    <w:p w14:paraId="64DAF902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1984"/>
        <w:gridCol w:w="1724"/>
        <w:gridCol w:w="2245"/>
      </w:tblGrid>
      <w:tr w:rsidR="00203706" w:rsidRPr="00063974" w14:paraId="07D99C70" w14:textId="77777777" w:rsidTr="005A0B36">
        <w:trPr>
          <w:jc w:val="center"/>
        </w:trPr>
        <w:tc>
          <w:tcPr>
            <w:tcW w:w="1464" w:type="dxa"/>
            <w:vAlign w:val="center"/>
          </w:tcPr>
          <w:p w14:paraId="599A862A" w14:textId="59DFDA0E" w:rsidR="00203706" w:rsidRPr="00063974" w:rsidRDefault="006E3DC1" w:rsidP="006612AB">
            <w:pPr>
              <w:jc w:val="center"/>
              <w:rPr>
                <w:rFonts w:ascii="Times New Roman" w:hAnsi="Times New Roman" w:cs="Times New Roman"/>
              </w:rPr>
            </w:pPr>
            <w:r w:rsidRPr="00063974">
              <w:rPr>
                <w:rFonts w:ascii="Times New Roman" w:hAnsi="Times New Roman" w:cs="Times New Roman"/>
              </w:rPr>
              <w:t>Element wyceny</w:t>
            </w:r>
          </w:p>
        </w:tc>
        <w:tc>
          <w:tcPr>
            <w:tcW w:w="1984" w:type="dxa"/>
            <w:vAlign w:val="center"/>
          </w:tcPr>
          <w:p w14:paraId="08CBE169" w14:textId="77777777" w:rsidR="00063974" w:rsidRDefault="00203706" w:rsidP="00063974">
            <w:pPr>
              <w:jc w:val="center"/>
              <w:rPr>
                <w:rFonts w:ascii="Times New Roman" w:hAnsi="Times New Roman" w:cs="Times New Roman"/>
              </w:rPr>
            </w:pPr>
            <w:r w:rsidRPr="00063974">
              <w:rPr>
                <w:rFonts w:ascii="Times New Roman" w:hAnsi="Times New Roman" w:cs="Times New Roman"/>
              </w:rPr>
              <w:t xml:space="preserve">Cena </w:t>
            </w:r>
            <w:r w:rsidR="006E3DC1" w:rsidRPr="00063974">
              <w:rPr>
                <w:rFonts w:ascii="Times New Roman" w:hAnsi="Times New Roman" w:cs="Times New Roman"/>
              </w:rPr>
              <w:t>jednostkowa</w:t>
            </w:r>
          </w:p>
          <w:p w14:paraId="1819CD7B" w14:textId="77A83280" w:rsidR="00203706" w:rsidRPr="00063974" w:rsidRDefault="00063974" w:rsidP="0006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brutto</w:t>
            </w:r>
            <w:r w:rsidR="00203706" w:rsidRPr="00063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Align w:val="center"/>
          </w:tcPr>
          <w:p w14:paraId="30ECA174" w14:textId="4B977C49" w:rsidR="00203706" w:rsidRPr="00063974" w:rsidRDefault="00203706" w:rsidP="006E3DC1">
            <w:pPr>
              <w:jc w:val="center"/>
              <w:rPr>
                <w:rFonts w:ascii="Times New Roman" w:hAnsi="Times New Roman" w:cs="Times New Roman"/>
              </w:rPr>
            </w:pPr>
            <w:r w:rsidRPr="00063974">
              <w:rPr>
                <w:rFonts w:ascii="Times New Roman" w:hAnsi="Times New Roman" w:cs="Times New Roman"/>
              </w:rPr>
              <w:t xml:space="preserve">Liczba </w:t>
            </w:r>
          </w:p>
        </w:tc>
        <w:tc>
          <w:tcPr>
            <w:tcW w:w="2245" w:type="dxa"/>
            <w:vAlign w:val="center"/>
          </w:tcPr>
          <w:p w14:paraId="00FABAB5" w14:textId="4DA7CF96" w:rsidR="00063974" w:rsidRPr="00063974" w:rsidRDefault="00063974" w:rsidP="000639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</w:t>
            </w:r>
            <w:r w:rsidR="005A0B36" w:rsidRPr="00063974">
              <w:rPr>
                <w:rFonts w:ascii="Times New Roman" w:hAnsi="Times New Roman" w:cs="Times New Roman"/>
                <w:b/>
              </w:rPr>
              <w:t xml:space="preserve"> brutto</w:t>
            </w:r>
            <w:r w:rsidR="00203706" w:rsidRPr="000639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DD963E2" w14:textId="3FE388AC" w:rsidR="00203706" w:rsidRPr="00063974" w:rsidRDefault="00203706" w:rsidP="00661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3706" w14:paraId="7ECD467E" w14:textId="77777777" w:rsidTr="005A0B36">
        <w:trPr>
          <w:trHeight w:val="624"/>
          <w:jc w:val="center"/>
        </w:trPr>
        <w:tc>
          <w:tcPr>
            <w:tcW w:w="1464" w:type="dxa"/>
            <w:vAlign w:val="center"/>
          </w:tcPr>
          <w:p w14:paraId="425330AB" w14:textId="38D48AD5" w:rsidR="00203706" w:rsidRDefault="006E3DC1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Noclegi w pok. 2-os.</w:t>
            </w:r>
          </w:p>
        </w:tc>
        <w:tc>
          <w:tcPr>
            <w:tcW w:w="1984" w:type="dxa"/>
            <w:vAlign w:val="center"/>
          </w:tcPr>
          <w:p w14:paraId="0C7EE641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  <w:vAlign w:val="center"/>
          </w:tcPr>
          <w:p w14:paraId="7B540A66" w14:textId="7E51DFA5" w:rsidR="00203706" w:rsidRDefault="003D1F49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5" w:type="dxa"/>
            <w:vAlign w:val="center"/>
          </w:tcPr>
          <w:p w14:paraId="621FF37F" w14:textId="77777777" w:rsidR="00203706" w:rsidRPr="005A0B36" w:rsidRDefault="00203706" w:rsidP="005A0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</w:tr>
      <w:tr w:rsidR="00203706" w14:paraId="2CB17597" w14:textId="77777777" w:rsidTr="005A0B36">
        <w:trPr>
          <w:trHeight w:val="624"/>
          <w:jc w:val="center"/>
        </w:trPr>
        <w:tc>
          <w:tcPr>
            <w:tcW w:w="1464" w:type="dxa"/>
            <w:vAlign w:val="center"/>
          </w:tcPr>
          <w:p w14:paraId="24165D8A" w14:textId="4EA2457B" w:rsidR="00203706" w:rsidRDefault="006E3DC1" w:rsidP="006E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Noclegi w pok. 1-os.</w:t>
            </w:r>
          </w:p>
        </w:tc>
        <w:tc>
          <w:tcPr>
            <w:tcW w:w="1984" w:type="dxa"/>
            <w:vAlign w:val="center"/>
          </w:tcPr>
          <w:p w14:paraId="090F4416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  <w:vAlign w:val="center"/>
          </w:tcPr>
          <w:p w14:paraId="29B3C860" w14:textId="15790B01" w:rsidR="00203706" w:rsidRDefault="003D1F49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5" w:type="dxa"/>
            <w:vAlign w:val="center"/>
          </w:tcPr>
          <w:p w14:paraId="711AD02E" w14:textId="77777777" w:rsidR="00203706" w:rsidRPr="005A0B36" w:rsidRDefault="00203706" w:rsidP="005A0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</w:tr>
      <w:tr w:rsidR="00203706" w14:paraId="7C2563CB" w14:textId="77777777" w:rsidTr="005A0B36">
        <w:trPr>
          <w:trHeight w:val="624"/>
          <w:jc w:val="center"/>
        </w:trPr>
        <w:tc>
          <w:tcPr>
            <w:tcW w:w="1464" w:type="dxa"/>
            <w:vAlign w:val="center"/>
          </w:tcPr>
          <w:p w14:paraId="2EF8E584" w14:textId="42504C69" w:rsidR="00203706" w:rsidRDefault="006E3DC1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Śniadania</w:t>
            </w:r>
          </w:p>
        </w:tc>
        <w:tc>
          <w:tcPr>
            <w:tcW w:w="1984" w:type="dxa"/>
            <w:vAlign w:val="center"/>
          </w:tcPr>
          <w:p w14:paraId="1D89D39E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  <w:vAlign w:val="center"/>
          </w:tcPr>
          <w:p w14:paraId="4B8825FF" w14:textId="5B298B06" w:rsidR="00203706" w:rsidRDefault="003D1F49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5" w:type="dxa"/>
            <w:vAlign w:val="center"/>
          </w:tcPr>
          <w:p w14:paraId="41267A0F" w14:textId="77777777" w:rsidR="00203706" w:rsidRPr="005A0B36" w:rsidRDefault="00203706" w:rsidP="005A0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</w:tr>
      <w:tr w:rsidR="00203706" w14:paraId="3BBD1E46" w14:textId="77777777" w:rsidTr="005A0B36">
        <w:trPr>
          <w:trHeight w:val="624"/>
          <w:jc w:val="center"/>
        </w:trPr>
        <w:tc>
          <w:tcPr>
            <w:tcW w:w="1464" w:type="dxa"/>
            <w:vAlign w:val="center"/>
          </w:tcPr>
          <w:p w14:paraId="4172547D" w14:textId="1D9031FC" w:rsidR="00203706" w:rsidRDefault="006E3DC1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Obiady</w:t>
            </w:r>
          </w:p>
        </w:tc>
        <w:tc>
          <w:tcPr>
            <w:tcW w:w="1984" w:type="dxa"/>
            <w:vAlign w:val="center"/>
          </w:tcPr>
          <w:p w14:paraId="5A200F0F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  <w:vAlign w:val="center"/>
          </w:tcPr>
          <w:p w14:paraId="1AEE8F83" w14:textId="40F46F79" w:rsidR="00203706" w:rsidRDefault="003D1F49" w:rsidP="006E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45" w:type="dxa"/>
            <w:vAlign w:val="center"/>
          </w:tcPr>
          <w:p w14:paraId="4D045EFE" w14:textId="77777777" w:rsidR="00203706" w:rsidRPr="005A0B36" w:rsidRDefault="00203706" w:rsidP="005A0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</w:tr>
      <w:tr w:rsidR="00203706" w14:paraId="476E912B" w14:textId="77777777" w:rsidTr="005A0B36">
        <w:trPr>
          <w:trHeight w:val="624"/>
          <w:jc w:val="center"/>
        </w:trPr>
        <w:tc>
          <w:tcPr>
            <w:tcW w:w="1464" w:type="dxa"/>
            <w:vAlign w:val="center"/>
          </w:tcPr>
          <w:p w14:paraId="613F41C3" w14:textId="3FDA6238" w:rsidR="00203706" w:rsidRDefault="006E3DC1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Kolacje</w:t>
            </w:r>
          </w:p>
        </w:tc>
        <w:tc>
          <w:tcPr>
            <w:tcW w:w="1984" w:type="dxa"/>
            <w:vAlign w:val="center"/>
          </w:tcPr>
          <w:p w14:paraId="52CAC9FA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  <w:vAlign w:val="center"/>
          </w:tcPr>
          <w:p w14:paraId="48B36A7D" w14:textId="1C427B84" w:rsidR="00203706" w:rsidRDefault="003D1F49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5" w:type="dxa"/>
            <w:vAlign w:val="center"/>
          </w:tcPr>
          <w:p w14:paraId="2609221E" w14:textId="77777777" w:rsidR="00203706" w:rsidRPr="005A0B36" w:rsidRDefault="00203706" w:rsidP="005A0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</w:tr>
      <w:tr w:rsidR="006E3DC1" w14:paraId="2DD9FF33" w14:textId="77777777" w:rsidTr="005A0B36">
        <w:trPr>
          <w:trHeight w:val="624"/>
          <w:jc w:val="center"/>
        </w:trPr>
        <w:tc>
          <w:tcPr>
            <w:tcW w:w="1464" w:type="dxa"/>
            <w:vAlign w:val="center"/>
          </w:tcPr>
          <w:p w14:paraId="7F70A9DA" w14:textId="4F6560E5" w:rsidR="006E3DC1" w:rsidRDefault="006E3DC1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Parkingi</w:t>
            </w:r>
            <w:r w:rsidR="003D1F49">
              <w:rPr>
                <w:rFonts w:ascii="Times New Roman" w:hAnsi="Times New Roman" w:cs="Times New Roman"/>
                <w:sz w:val="24"/>
                <w:szCs w:val="24"/>
              </w:rPr>
              <w:t xml:space="preserve"> (doba)</w:t>
            </w:r>
          </w:p>
        </w:tc>
        <w:tc>
          <w:tcPr>
            <w:tcW w:w="1984" w:type="dxa"/>
            <w:vAlign w:val="center"/>
          </w:tcPr>
          <w:p w14:paraId="20310B14" w14:textId="670EC9B6" w:rsidR="006E3DC1" w:rsidRDefault="00063974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  <w:vAlign w:val="center"/>
          </w:tcPr>
          <w:p w14:paraId="1482D3E9" w14:textId="56E1F972" w:rsidR="006E3DC1" w:rsidRDefault="003D1F49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vAlign w:val="center"/>
          </w:tcPr>
          <w:p w14:paraId="7A085CB8" w14:textId="3492FF36" w:rsidR="006E3DC1" w:rsidRPr="005A0B36" w:rsidRDefault="00063974" w:rsidP="005A0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</w:t>
            </w:r>
          </w:p>
        </w:tc>
      </w:tr>
      <w:tr w:rsidR="006E3DC1" w14:paraId="650F404B" w14:textId="77777777" w:rsidTr="005A0B36">
        <w:trPr>
          <w:trHeight w:val="624"/>
          <w:jc w:val="center"/>
        </w:trPr>
        <w:tc>
          <w:tcPr>
            <w:tcW w:w="1464" w:type="dxa"/>
            <w:vAlign w:val="center"/>
          </w:tcPr>
          <w:p w14:paraId="1F2000DA" w14:textId="77777777" w:rsidR="006E3DC1" w:rsidRDefault="006E3DC1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CD5CF3" w14:textId="77777777" w:rsidR="006E3DC1" w:rsidRDefault="006E3DC1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4673A121" w14:textId="653C9B00" w:rsidR="006E3DC1" w:rsidRPr="00063974" w:rsidRDefault="00063974" w:rsidP="005A0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974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2245" w:type="dxa"/>
            <w:vAlign w:val="center"/>
          </w:tcPr>
          <w:p w14:paraId="5CF95A6F" w14:textId="5AFAF88C" w:rsidR="006E3DC1" w:rsidRPr="00063974" w:rsidRDefault="00063974" w:rsidP="005A0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974">
              <w:rPr>
                <w:rFonts w:ascii="Times New Roman" w:hAnsi="Times New Roman" w:cs="Times New Roman"/>
                <w:b/>
                <w:sz w:val="28"/>
                <w:szCs w:val="28"/>
              </w:rPr>
              <w:t>……… zł</w:t>
            </w:r>
          </w:p>
        </w:tc>
      </w:tr>
    </w:tbl>
    <w:p w14:paraId="04F22F10" w14:textId="3430E2B9" w:rsidR="00E35D15" w:rsidRPr="00203706" w:rsidRDefault="00E35D15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3507A9" w14:textId="3DBE505E" w:rsidR="00203706" w:rsidRDefault="00203706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91DF679" w14:textId="1D854F02" w:rsidR="00FC5B2B" w:rsidRDefault="00FC5B2B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6738AA4" w14:textId="77777777" w:rsidR="00203706" w:rsidRPr="00E35D15" w:rsidRDefault="00203706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0425EB" w14:textId="77777777" w:rsidR="00E35D15" w:rsidRPr="00E35D15" w:rsidRDefault="00E35D15" w:rsidP="00E35D1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III. OŚWIADCZENIA</w:t>
      </w:r>
    </w:p>
    <w:p w14:paraId="6C2F8F8C" w14:textId="769D93EA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Oświadczam, że wysokość wynagrodzenia brutto, uwzględnia wszelkie koszty realizacji zlecenia, podatków </w:t>
      </w:r>
    </w:p>
    <w:p w14:paraId="3B8347D0" w14:textId="70D50B0D" w:rsidR="00E35D15" w:rsidRDefault="00E35D15" w:rsidP="009F65CD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52B06D62" w14:textId="3F9E7032" w:rsidR="00A924E2" w:rsidRPr="00E35D15" w:rsidRDefault="00A924E2" w:rsidP="00A924E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wykonanie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zapytaniem ofertowym,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wymagany</w:t>
      </w:r>
      <w:r w:rsidR="00CE7245">
        <w:rPr>
          <w:rFonts w:ascii="Times New Roman" w:eastAsia="Times New Roman" w:hAnsi="Times New Roman" w:cs="Times New Roman"/>
          <w:sz w:val="20"/>
          <w:szCs w:val="20"/>
          <w:lang w:eastAsia="pl-PL"/>
        </w:rPr>
        <w:t>ch terminach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666BAD3" w14:textId="3822001F" w:rsidR="00E35D15" w:rsidRPr="00E35D15" w:rsidRDefault="00A924E2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Oświadczam, że spełniam wymagania konieczne wskazane w Zapytaniu ofertowym w następującym zakresie: </w:t>
      </w:r>
    </w:p>
    <w:p w14:paraId="1E19F657" w14:textId="36F27CA8" w:rsidR="00E35D15" w:rsidRDefault="00E35D15" w:rsidP="00006C1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</w:t>
      </w:r>
      <w:r w:rsidR="00FC07E6">
        <w:rPr>
          <w:rFonts w:ascii="Times New Roman" w:eastAsia="Calibri" w:hAnsi="Times New Roman" w:cs="Times New Roman"/>
          <w:sz w:val="20"/>
          <w:szCs w:val="20"/>
        </w:rPr>
        <w:t>(y)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dobrą znajomość języka polskiego w mowie i piśmie potwierdzoną certyfikatami na poziomie minimum B2 – UWAGA: dotyczy cudzoziemców;</w:t>
      </w:r>
    </w:p>
    <w:p w14:paraId="553E2F0E" w14:textId="794EEAFC" w:rsidR="00FC07E6" w:rsidRPr="00E35D15" w:rsidRDefault="00FC07E6" w:rsidP="00006C1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2) posiadam(y) kompetencję i doświadczenie w </w:t>
      </w:r>
      <w:r w:rsidR="00B32924">
        <w:rPr>
          <w:rFonts w:ascii="Times New Roman" w:eastAsia="Calibri" w:hAnsi="Times New Roman" w:cs="Times New Roman"/>
          <w:sz w:val="20"/>
          <w:szCs w:val="20"/>
        </w:rPr>
        <w:t>branży hotelarsko-gastronomicznej,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06C13">
        <w:rPr>
          <w:rFonts w:ascii="Times New Roman" w:eastAsia="Calibri" w:hAnsi="Times New Roman" w:cs="Times New Roman"/>
          <w:sz w:val="20"/>
          <w:szCs w:val="20"/>
        </w:rPr>
        <w:t>co przedstawiamy w załączonym Opisie kompetencji.</w:t>
      </w:r>
    </w:p>
    <w:p w14:paraId="68D7376D" w14:textId="328393E1" w:rsidR="00E35D15" w:rsidRPr="00E35D15" w:rsidRDefault="00E35D15" w:rsidP="00BC05B1">
      <w:pPr>
        <w:spacing w:after="0" w:line="240" w:lineRule="auto"/>
        <w:ind w:left="142" w:right="23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4.Deklaruję wykonanie zadania objętego zamówieniem,</w:t>
      </w:r>
      <w:r w:rsidR="00B329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zapytaniem ofertowym i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063974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terminach podanych w OPZ</w:t>
      </w:r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376360D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warunki zawarte w projekcie umowy/</w:t>
      </w:r>
      <w:r w:rsidRPr="00147EF4">
        <w:rPr>
          <w:rFonts w:ascii="Times New Roman" w:eastAsia="Times New Roman" w:hAnsi="Times New Roman" w:cs="Times New Roman"/>
          <w:b/>
          <w:bCs/>
          <w:strike/>
          <w:spacing w:val="4"/>
          <w:sz w:val="20"/>
          <w:szCs w:val="20"/>
          <w:lang w:eastAsia="pl-PL"/>
        </w:rPr>
        <w:t>istotnych postanowieniach umowy/warunkach realizacji zamówienia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*. </w:t>
      </w:r>
    </w:p>
    <w:p w14:paraId="09046851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0922ABDE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12281F38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28426A55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6F60131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7698851F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5437EBAC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0059179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4EB3AE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40509D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161A061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79528120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D30AB4C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4EED45CB" w14:textId="2227CFE3" w:rsidR="00E35D15" w:rsidRPr="00FC5B2B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bookmarkStart w:id="0" w:name="_GoBack"/>
      <w:bookmarkEnd w:id="0"/>
    </w:p>
    <w:p w14:paraId="7F9B5E6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07CB8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0A3D4B6E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C83715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10F3D35F" w14:textId="77777777" w:rsidR="00BD6AA7" w:rsidRDefault="00272611"/>
    <w:sectPr w:rsidR="00BD6AA7" w:rsidSect="00582043">
      <w:headerReference w:type="default" r:id="rId7"/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65D9" w14:textId="77777777" w:rsidR="00272611" w:rsidRDefault="00272611" w:rsidP="00E35D15">
      <w:pPr>
        <w:spacing w:after="0" w:line="240" w:lineRule="auto"/>
      </w:pPr>
      <w:r>
        <w:separator/>
      </w:r>
    </w:p>
  </w:endnote>
  <w:endnote w:type="continuationSeparator" w:id="0">
    <w:p w14:paraId="68270704" w14:textId="77777777" w:rsidR="00272611" w:rsidRDefault="00272611" w:rsidP="00E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D175" w14:textId="5FDD0965" w:rsidR="00FC5B2B" w:rsidRDefault="00FC5B2B" w:rsidP="00FC5B2B">
    <w:pPr>
      <w:rPr>
        <w:color w:val="4472C4" w:themeColor="accent1"/>
      </w:rPr>
    </w:pPr>
    <w:r w:rsidRPr="008F001B">
      <w:rPr>
        <w:sz w:val="20"/>
        <w:szCs w:val="20"/>
      </w:rPr>
      <w:t>Projekt nr 2/14-2022/OG-FAMI  pt. „Integracja, adaptacja, akceptacja. Wsparcie obywateli państw trzecich na Dolnym Śląsku –Etap II.” współfinansowany z Programu Krajowego Funduszu Azylu, Migracji i Integracji oraz budżetu państwa</w:t>
    </w:r>
  </w:p>
  <w:p w14:paraId="7ACB5F72" w14:textId="77777777" w:rsidR="00FC5B2B" w:rsidRDefault="00FC5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FDA87" w14:textId="77777777" w:rsidR="00272611" w:rsidRDefault="00272611" w:rsidP="00E35D15">
      <w:pPr>
        <w:spacing w:after="0" w:line="240" w:lineRule="auto"/>
      </w:pPr>
      <w:r>
        <w:separator/>
      </w:r>
    </w:p>
  </w:footnote>
  <w:footnote w:type="continuationSeparator" w:id="0">
    <w:p w14:paraId="3BA2E199" w14:textId="77777777" w:rsidR="00272611" w:rsidRDefault="00272611" w:rsidP="00E35D15">
      <w:pPr>
        <w:spacing w:after="0" w:line="240" w:lineRule="auto"/>
      </w:pPr>
      <w:r>
        <w:continuationSeparator/>
      </w:r>
    </w:p>
  </w:footnote>
  <w:footnote w:id="1">
    <w:p w14:paraId="09A0AB52" w14:textId="77777777" w:rsidR="00E35D15" w:rsidRDefault="00E35D15" w:rsidP="00E35D1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73D9149F" w14:textId="77777777" w:rsidR="00E35D15" w:rsidRPr="0070323F" w:rsidRDefault="00E35D15" w:rsidP="00E35D1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9F8FB90" w14:textId="77777777" w:rsidR="00E35D15" w:rsidRPr="0070323F" w:rsidRDefault="00E35D15" w:rsidP="00E35D1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2B4A" w14:textId="0BDF0CF4" w:rsidR="00FC5B2B" w:rsidRDefault="00FC5B2B" w:rsidP="00FC5B2B">
    <w:r>
      <w:rPr>
        <w:noProof/>
      </w:rPr>
      <w:drawing>
        <wp:inline distT="0" distB="0" distL="0" distR="0" wp14:anchorId="79660391" wp14:editId="59A3C716">
          <wp:extent cx="2228215" cy="479425"/>
          <wp:effectExtent l="0" t="0" r="635" b="0"/>
          <wp:docPr id="2" name="Obraz 2" descr="cid:image001.png@01D93AEE.3790B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png@01D93AEE.3790B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68C6C" w14:textId="77777777" w:rsidR="00FC5B2B" w:rsidRDefault="00FC5B2B" w:rsidP="00FC5B2B">
    <w:r>
      <w:t>Bezpieczna przystań</w:t>
    </w:r>
  </w:p>
  <w:p w14:paraId="40C4B1DF" w14:textId="10865106" w:rsidR="00FC5B2B" w:rsidRDefault="00FC5B2B">
    <w:pPr>
      <w:pStyle w:val="Nagwek"/>
    </w:pPr>
  </w:p>
  <w:p w14:paraId="68085AAF" w14:textId="77777777" w:rsidR="00FC5B2B" w:rsidRDefault="00FC5B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15"/>
    <w:rsid w:val="00002513"/>
    <w:rsid w:val="00006C13"/>
    <w:rsid w:val="00063974"/>
    <w:rsid w:val="000A33A6"/>
    <w:rsid w:val="000A39EE"/>
    <w:rsid w:val="000A672F"/>
    <w:rsid w:val="000B3B34"/>
    <w:rsid w:val="000E3EB1"/>
    <w:rsid w:val="0010676C"/>
    <w:rsid w:val="00147EF4"/>
    <w:rsid w:val="001A7317"/>
    <w:rsid w:val="001A7DEA"/>
    <w:rsid w:val="001C6290"/>
    <w:rsid w:val="00203706"/>
    <w:rsid w:val="00272611"/>
    <w:rsid w:val="002F5A80"/>
    <w:rsid w:val="00306215"/>
    <w:rsid w:val="003518C3"/>
    <w:rsid w:val="003D1F49"/>
    <w:rsid w:val="0047698B"/>
    <w:rsid w:val="0052318A"/>
    <w:rsid w:val="00546D10"/>
    <w:rsid w:val="005A0B36"/>
    <w:rsid w:val="005D2363"/>
    <w:rsid w:val="00611941"/>
    <w:rsid w:val="00664B45"/>
    <w:rsid w:val="006C721B"/>
    <w:rsid w:val="006E3DC1"/>
    <w:rsid w:val="00711624"/>
    <w:rsid w:val="009611FC"/>
    <w:rsid w:val="00986F96"/>
    <w:rsid w:val="0099670B"/>
    <w:rsid w:val="009C0C7D"/>
    <w:rsid w:val="009F2ECE"/>
    <w:rsid w:val="009F65CD"/>
    <w:rsid w:val="00A64AFF"/>
    <w:rsid w:val="00A924E2"/>
    <w:rsid w:val="00A932DB"/>
    <w:rsid w:val="00AD4AD9"/>
    <w:rsid w:val="00B32924"/>
    <w:rsid w:val="00BA0BE2"/>
    <w:rsid w:val="00BC05B1"/>
    <w:rsid w:val="00BF16DC"/>
    <w:rsid w:val="00C818C9"/>
    <w:rsid w:val="00C834CF"/>
    <w:rsid w:val="00CE7245"/>
    <w:rsid w:val="00CF0283"/>
    <w:rsid w:val="00D16225"/>
    <w:rsid w:val="00D33881"/>
    <w:rsid w:val="00DB2D65"/>
    <w:rsid w:val="00DC0594"/>
    <w:rsid w:val="00E12D93"/>
    <w:rsid w:val="00E35D15"/>
    <w:rsid w:val="00ED5D58"/>
    <w:rsid w:val="00EE0C93"/>
    <w:rsid w:val="00F64BD2"/>
    <w:rsid w:val="00FC07E6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FCCD6"/>
  <w15:docId w15:val="{636F59D2-D737-411D-B7E8-2914F4D1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59"/>
    <w:rsid w:val="00C8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C07E6"/>
  </w:style>
  <w:style w:type="paragraph" w:styleId="Nagwek">
    <w:name w:val="header"/>
    <w:basedOn w:val="Normalny"/>
    <w:link w:val="NagwekZnak"/>
    <w:uiPriority w:val="99"/>
    <w:unhideWhenUsed/>
    <w:rsid w:val="00FC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B2B"/>
  </w:style>
  <w:style w:type="paragraph" w:styleId="Stopka">
    <w:name w:val="footer"/>
    <w:basedOn w:val="Normalny"/>
    <w:link w:val="StopkaZnak"/>
    <w:uiPriority w:val="99"/>
    <w:unhideWhenUsed/>
    <w:rsid w:val="00FC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AEE.3790B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Kinga Wajdzik</cp:lastModifiedBy>
  <cp:revision>2</cp:revision>
  <dcterms:created xsi:type="dcterms:W3CDTF">2023-03-16T13:33:00Z</dcterms:created>
  <dcterms:modified xsi:type="dcterms:W3CDTF">2023-03-16T13:33:00Z</dcterms:modified>
</cp:coreProperties>
</file>