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A4" w:rsidRDefault="006337A4" w:rsidP="006337A4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37A4">
        <w:rPr>
          <w:rFonts w:ascii="Times New Roman" w:hAnsi="Times New Roman" w:cs="Times New Roman"/>
        </w:rPr>
        <w:t xml:space="preserve">Dotyczy postępowania: </w:t>
      </w:r>
      <w:r w:rsidRPr="006337A4">
        <w:rPr>
          <w:rFonts w:ascii="Times New Roman" w:hAnsi="Times New Roman" w:cs="Times New Roman"/>
          <w:b/>
        </w:rPr>
        <w:t>Usługa:</w:t>
      </w:r>
      <w:r w:rsidRPr="006337A4">
        <w:rPr>
          <w:rFonts w:ascii="Times New Roman" w:hAnsi="Times New Roman"/>
          <w:b/>
        </w:rPr>
        <w:t xml:space="preserve">  </w:t>
      </w:r>
      <w:r w:rsidRPr="006337A4">
        <w:rPr>
          <w:rFonts w:ascii="Times New Roman" w:hAnsi="Times New Roman" w:cs="Times New Roman"/>
          <w:b/>
        </w:rPr>
        <w:t xml:space="preserve">organizacja wyjazdów </w:t>
      </w:r>
      <w:proofErr w:type="spellStart"/>
      <w:r w:rsidRPr="006337A4">
        <w:rPr>
          <w:rFonts w:ascii="Times New Roman" w:hAnsi="Times New Roman" w:cs="Times New Roman"/>
          <w:b/>
        </w:rPr>
        <w:t>studyjno</w:t>
      </w:r>
      <w:proofErr w:type="spellEnd"/>
      <w:r w:rsidRPr="006337A4">
        <w:rPr>
          <w:rFonts w:ascii="Times New Roman" w:hAnsi="Times New Roman" w:cs="Times New Roman"/>
          <w:b/>
        </w:rPr>
        <w:t xml:space="preserve"> – szkoleniowych dla pracowników </w:t>
      </w:r>
      <w:r w:rsidRPr="006337A4">
        <w:rPr>
          <w:rFonts w:ascii="Times New Roman" w:eastAsia="Times New Roman" w:hAnsi="Times New Roman" w:cs="Times New Roman"/>
          <w:b/>
          <w:color w:val="000000"/>
          <w:lang w:eastAsia="pl-PL"/>
        </w:rPr>
        <w:t>Dolnośl</w:t>
      </w:r>
      <w:r w:rsidRPr="006337A4">
        <w:rPr>
          <w:rFonts w:ascii="Times New Roman" w:eastAsia="Times New Roman" w:hAnsi="Times New Roman"/>
          <w:b/>
          <w:color w:val="000000"/>
          <w:lang w:eastAsia="pl-PL"/>
        </w:rPr>
        <w:t>ąskiego Urzędu Wojewódzkiego we </w:t>
      </w:r>
      <w:r w:rsidRPr="006337A4">
        <w:rPr>
          <w:rFonts w:ascii="Times New Roman" w:eastAsia="Times New Roman" w:hAnsi="Times New Roman" w:cs="Times New Roman"/>
          <w:b/>
          <w:color w:val="000000"/>
          <w:lang w:eastAsia="pl-PL"/>
        </w:rPr>
        <w:t>Wrocławiu (DUW)</w:t>
      </w:r>
      <w:r w:rsidRPr="006337A4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6337A4">
        <w:rPr>
          <w:rFonts w:ascii="Times New Roman" w:eastAsia="Times New Roman" w:hAnsi="Times New Roman"/>
          <w:b/>
          <w:color w:val="000000"/>
          <w:lang w:eastAsia="pl-PL"/>
        </w:rPr>
        <w:br/>
      </w:r>
      <w:r w:rsidRPr="006337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337A4">
        <w:rPr>
          <w:rFonts w:ascii="Times New Roman" w:hAnsi="Times New Roman" w:cs="Times New Roman"/>
          <w:b/>
          <w:color w:val="000000"/>
        </w:rPr>
        <w:t>pl. Powstańców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337A4">
        <w:rPr>
          <w:rFonts w:ascii="Times New Roman" w:hAnsi="Times New Roman" w:cs="Times New Roman"/>
          <w:b/>
          <w:color w:val="000000"/>
        </w:rPr>
        <w:t>Warszawy 1, 50-153 Wrocław  </w:t>
      </w:r>
      <w:r w:rsidRPr="006337A4">
        <w:rPr>
          <w:rFonts w:ascii="Times New Roman" w:hAnsi="Times New Roman"/>
          <w:b/>
          <w:color w:val="000000"/>
        </w:rPr>
        <w:br/>
      </w:r>
      <w:r w:rsidRPr="006337A4">
        <w:rPr>
          <w:rFonts w:ascii="Times New Roman" w:eastAsia="Times New Roman" w:hAnsi="Times New Roman" w:cs="Times New Roman"/>
          <w:b/>
          <w:color w:val="000000"/>
          <w:lang w:eastAsia="pl-PL"/>
        </w:rPr>
        <w:t>Wydział Spraw Obywatelskich i  Cudzoziemców</w:t>
      </w:r>
    </w:p>
    <w:p w:rsidR="00FA5224" w:rsidRDefault="00FA5224" w:rsidP="00FA5224">
      <w:pPr>
        <w:ind w:left="851"/>
        <w:rPr>
          <w:rFonts w:ascii="Times New Roman" w:hAnsi="Times New Roman" w:cs="Times New Roman"/>
          <w:b/>
        </w:rPr>
      </w:pPr>
    </w:p>
    <w:p w:rsidR="00FA5224" w:rsidRDefault="00FA5224" w:rsidP="00FA5224">
      <w:pPr>
        <w:ind w:left="851"/>
        <w:rPr>
          <w:b/>
        </w:rPr>
      </w:pPr>
      <w:r>
        <w:t xml:space="preserve">Dolnośląski Urząd Wojewódzki we Wrocławiu informuje, iż ze względu na zmianę terminu wyjazdu studyjnego do Warszawy z dni 28-30 kwietnia na 25-27 kwietnia, Zamawiający dokonuje zmiany w zakresie terminu składania ofert cenowych z dnia 22.03.2023r. godz:8:30 na </w:t>
      </w:r>
      <w:r w:rsidRPr="00FA5224">
        <w:rPr>
          <w:b/>
        </w:rPr>
        <w:t>23.03.2023r. godz. 8:30.</w:t>
      </w:r>
    </w:p>
    <w:p w:rsidR="00FA5224" w:rsidRPr="00FA5224" w:rsidRDefault="00FA5224" w:rsidP="00FA5224">
      <w:pPr>
        <w:ind w:left="851"/>
        <w:rPr>
          <w:u w:val="single"/>
        </w:rPr>
      </w:pPr>
      <w:r>
        <w:t xml:space="preserve">W związku z tym zamieszcza się zmienione: </w:t>
      </w:r>
      <w:r w:rsidR="00631297">
        <w:rPr>
          <w:u w:val="single"/>
        </w:rPr>
        <w:t>z</w:t>
      </w:r>
      <w:bookmarkStart w:id="0" w:name="_GoBack"/>
      <w:bookmarkEnd w:id="0"/>
      <w:r w:rsidRPr="00FA5224">
        <w:rPr>
          <w:u w:val="single"/>
        </w:rPr>
        <w:t>aproszenie do składania ofert, OPZ</w:t>
      </w:r>
      <w:r w:rsidR="00C72A86">
        <w:rPr>
          <w:u w:val="single"/>
        </w:rPr>
        <w:t xml:space="preserve">, </w:t>
      </w:r>
      <w:r w:rsidRPr="00FA5224">
        <w:rPr>
          <w:u w:val="single"/>
        </w:rPr>
        <w:t xml:space="preserve"> formularz ofertowy</w:t>
      </w:r>
      <w:r w:rsidR="00C72A86">
        <w:rPr>
          <w:u w:val="single"/>
        </w:rPr>
        <w:t xml:space="preserve"> i opcjonalnie dla osób fizycznych oświadczenie ZUS</w:t>
      </w:r>
      <w:r w:rsidRPr="00FA5224">
        <w:rPr>
          <w:u w:val="single"/>
        </w:rPr>
        <w:t xml:space="preserve">. </w:t>
      </w:r>
    </w:p>
    <w:p w:rsidR="00BA6AAE" w:rsidRDefault="00FA5224" w:rsidP="00FA5224">
      <w:pPr>
        <w:ind w:left="143" w:firstLine="708"/>
        <w:rPr>
          <w:b/>
        </w:rPr>
      </w:pPr>
      <w:r w:rsidRPr="00FA5224">
        <w:rPr>
          <w:b/>
        </w:rPr>
        <w:t>Niniejsze pismo stanowi integralną cześć Zapytania ofertowego.</w:t>
      </w:r>
    </w:p>
    <w:p w:rsidR="00FA5224" w:rsidRDefault="00FA5224">
      <w:pPr>
        <w:rPr>
          <w:b/>
        </w:rPr>
      </w:pPr>
    </w:p>
    <w:p w:rsidR="00FA5224" w:rsidRDefault="00FA5224">
      <w:pPr>
        <w:rPr>
          <w:b/>
        </w:rPr>
      </w:pPr>
    </w:p>
    <w:p w:rsidR="001640B3" w:rsidRPr="0024174B" w:rsidRDefault="001640B3" w:rsidP="001640B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:rsidR="001640B3" w:rsidRPr="0024174B" w:rsidRDefault="001640B3" w:rsidP="001640B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Dyrektora Wydziału </w:t>
      </w:r>
    </w:p>
    <w:p w:rsidR="001640B3" w:rsidRPr="0024174B" w:rsidRDefault="001640B3" w:rsidP="001640B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:rsidR="001640B3" w:rsidRPr="0024174B" w:rsidRDefault="001640B3" w:rsidP="001640B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:rsidR="001640B3" w:rsidRPr="0024174B" w:rsidRDefault="001640B3" w:rsidP="001640B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:rsidR="001640B3" w:rsidRPr="0024174B" w:rsidRDefault="001640B3" w:rsidP="001640B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:rsidR="001640B3" w:rsidRPr="0024174B" w:rsidRDefault="001640B3" w:rsidP="001640B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:rsidR="00FA5224" w:rsidRPr="00FA5224" w:rsidRDefault="00FA5224" w:rsidP="001640B3">
      <w:pPr>
        <w:jc w:val="right"/>
        <w:rPr>
          <w:b/>
        </w:rPr>
      </w:pPr>
    </w:p>
    <w:sectPr w:rsidR="00FA5224" w:rsidRPr="00FA52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D8" w:rsidRDefault="00364CD8" w:rsidP="006337A4">
      <w:pPr>
        <w:spacing w:after="0" w:line="240" w:lineRule="auto"/>
      </w:pPr>
      <w:r>
        <w:separator/>
      </w:r>
    </w:p>
  </w:endnote>
  <w:endnote w:type="continuationSeparator" w:id="0">
    <w:p w:rsidR="00364CD8" w:rsidRDefault="00364CD8" w:rsidP="0063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A4" w:rsidRDefault="006337A4" w:rsidP="006337A4">
    <w:pPr>
      <w:rPr>
        <w:color w:val="4472C4" w:themeColor="accent1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:rsidR="006337A4" w:rsidRDefault="0063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D8" w:rsidRDefault="00364CD8" w:rsidP="006337A4">
      <w:pPr>
        <w:spacing w:after="0" w:line="240" w:lineRule="auto"/>
      </w:pPr>
      <w:r>
        <w:separator/>
      </w:r>
    </w:p>
  </w:footnote>
  <w:footnote w:type="continuationSeparator" w:id="0">
    <w:p w:rsidR="00364CD8" w:rsidRDefault="00364CD8" w:rsidP="0063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A4" w:rsidRDefault="006337A4" w:rsidP="006337A4">
    <w:r>
      <w:rPr>
        <w:noProof/>
      </w:rPr>
      <w:drawing>
        <wp:inline distT="0" distB="0" distL="0" distR="0" wp14:anchorId="023498D9" wp14:editId="36D87B2C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7A4" w:rsidRDefault="006337A4" w:rsidP="006337A4">
    <w:r>
      <w:t>Bezpieczna przystań</w:t>
    </w:r>
  </w:p>
  <w:p w:rsidR="006337A4" w:rsidRDefault="006337A4">
    <w:pPr>
      <w:pStyle w:val="Nagwek"/>
    </w:pPr>
  </w:p>
  <w:p w:rsidR="006337A4" w:rsidRDefault="006337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A4"/>
    <w:rsid w:val="00091801"/>
    <w:rsid w:val="001640B3"/>
    <w:rsid w:val="00364CD8"/>
    <w:rsid w:val="005746A4"/>
    <w:rsid w:val="00631297"/>
    <w:rsid w:val="006337A4"/>
    <w:rsid w:val="00BA6AAE"/>
    <w:rsid w:val="00C2798E"/>
    <w:rsid w:val="00C72A86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83E"/>
  <w15:chartTrackingRefBased/>
  <w15:docId w15:val="{481CCD94-9CE4-49C2-87B9-7964838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7A4"/>
  </w:style>
  <w:style w:type="paragraph" w:styleId="Stopka">
    <w:name w:val="footer"/>
    <w:basedOn w:val="Normalny"/>
    <w:link w:val="StopkaZnak"/>
    <w:uiPriority w:val="99"/>
    <w:unhideWhenUsed/>
    <w:rsid w:val="0063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Wajdzik</dc:creator>
  <cp:keywords/>
  <dc:description/>
  <cp:lastModifiedBy>Kinga Wajdzik</cp:lastModifiedBy>
  <cp:revision>4</cp:revision>
  <dcterms:created xsi:type="dcterms:W3CDTF">2023-03-21T18:28:00Z</dcterms:created>
  <dcterms:modified xsi:type="dcterms:W3CDTF">2023-03-21T18:30:00Z</dcterms:modified>
</cp:coreProperties>
</file>